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AE" w:rsidRPr="00FB123C" w:rsidRDefault="00970D18" w:rsidP="001837F8">
      <w:pPr>
        <w:pStyle w:val="Heading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.15pt;margin-top:-29.6pt;width:71.85pt;height:83.6pt;z-index:251658240">
            <v:textbox style="mso-next-textbox:#_x0000_s1026">
              <w:txbxContent>
                <w:p w:rsidR="00A06160" w:rsidRDefault="001360AE" w:rsidP="00A06160">
                  <w:r w:rsidRPr="001360AE">
                    <w:rPr>
                      <w:noProof/>
                    </w:rPr>
                    <w:drawing>
                      <wp:inline distT="0" distB="0" distL="0" distR="0">
                        <wp:extent cx="720090" cy="880264"/>
                        <wp:effectExtent l="19050" t="0" r="381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8802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837F8" w:rsidRPr="00FB123C">
        <w:rPr>
          <w:rFonts w:ascii="Arial" w:hAnsi="Arial" w:cs="Arial"/>
          <w:sz w:val="32"/>
          <w:szCs w:val="32"/>
        </w:rPr>
        <w:t xml:space="preserve">RAMESH </w:t>
      </w:r>
      <w:r w:rsidR="001360AE" w:rsidRPr="00FB123C">
        <w:rPr>
          <w:rFonts w:ascii="Arial" w:hAnsi="Arial" w:cs="Arial"/>
          <w:sz w:val="32"/>
          <w:szCs w:val="32"/>
        </w:rPr>
        <w:t>KISHORE</w:t>
      </w:r>
    </w:p>
    <w:p w:rsidR="001360AE" w:rsidRPr="001837F8" w:rsidRDefault="001360AE" w:rsidP="001837F8">
      <w:pPr>
        <w:ind w:left="2880" w:firstLine="720"/>
        <w:rPr>
          <w:rFonts w:ascii="Arial" w:hAnsi="Arial" w:cs="Arial"/>
        </w:rPr>
      </w:pPr>
      <w:r w:rsidRPr="001837F8">
        <w:rPr>
          <w:rFonts w:ascii="Arial" w:hAnsi="Arial" w:cs="Arial"/>
        </w:rPr>
        <w:t>41/14-A, MuniappanKovil Street,</w:t>
      </w:r>
    </w:p>
    <w:p w:rsidR="001360AE" w:rsidRPr="00B75276" w:rsidRDefault="001837F8" w:rsidP="001837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1360AE" w:rsidRPr="00B75276">
        <w:rPr>
          <w:rFonts w:ascii="Arial" w:hAnsi="Arial" w:cs="Arial"/>
        </w:rPr>
        <w:t>Nagal Nagar, Dindigul-624003,</w:t>
      </w:r>
    </w:p>
    <w:p w:rsidR="001360AE" w:rsidRPr="00B75276" w:rsidRDefault="001360AE" w:rsidP="001837F8">
      <w:pPr>
        <w:jc w:val="center"/>
        <w:rPr>
          <w:rFonts w:ascii="Arial" w:hAnsi="Arial" w:cs="Arial"/>
        </w:rPr>
      </w:pPr>
      <w:r w:rsidRPr="00B75276">
        <w:rPr>
          <w:rFonts w:ascii="Arial" w:hAnsi="Arial" w:cs="Arial"/>
        </w:rPr>
        <w:t>Tamil Nadu,</w:t>
      </w:r>
    </w:p>
    <w:p w:rsidR="001360AE" w:rsidRPr="00B75276" w:rsidRDefault="001360AE" w:rsidP="001837F8">
      <w:pPr>
        <w:jc w:val="center"/>
        <w:rPr>
          <w:rFonts w:ascii="Arial" w:hAnsi="Arial" w:cs="Arial"/>
        </w:rPr>
      </w:pPr>
      <w:r w:rsidRPr="00B75276">
        <w:rPr>
          <w:rFonts w:ascii="Arial" w:hAnsi="Arial" w:cs="Arial"/>
        </w:rPr>
        <w:t>India.</w:t>
      </w:r>
    </w:p>
    <w:p w:rsidR="00A06160" w:rsidRPr="008045ED" w:rsidRDefault="00A06160" w:rsidP="001360AE">
      <w:pPr>
        <w:pStyle w:val="Heading1"/>
        <w:jc w:val="center"/>
        <w:rPr>
          <w:rFonts w:ascii="Arial" w:hAnsi="Arial" w:cs="Arial"/>
          <w:sz w:val="22"/>
          <w:szCs w:val="22"/>
        </w:rPr>
      </w:pPr>
    </w:p>
    <w:p w:rsidR="001360AE" w:rsidRDefault="00A06160" w:rsidP="00A06160">
      <w:pPr>
        <w:rPr>
          <w:rFonts w:ascii="Arial" w:hAnsi="Arial" w:cs="Arial"/>
        </w:rPr>
      </w:pPr>
      <w:r w:rsidRPr="008045ED">
        <w:rPr>
          <w:rFonts w:ascii="Arial" w:hAnsi="Arial" w:cs="Arial"/>
          <w:sz w:val="22"/>
          <w:szCs w:val="22"/>
        </w:rPr>
        <w:t xml:space="preserve">Email:  </w:t>
      </w:r>
      <w:hyperlink r:id="rId6" w:history="1">
        <w:r w:rsidR="001360AE" w:rsidRPr="00DC5770">
          <w:rPr>
            <w:rStyle w:val="Hyperlink"/>
            <w:rFonts w:ascii="Arial" w:hAnsi="Arial" w:cs="Arial"/>
            <w:sz w:val="22"/>
            <w:szCs w:val="22"/>
          </w:rPr>
          <w:t>kishore3.2ramesh@gmail.com</w:t>
        </w:r>
      </w:hyperlink>
      <w:r w:rsidR="001360AE" w:rsidRPr="001360AE">
        <w:rPr>
          <w:rFonts w:ascii="Arial" w:hAnsi="Arial" w:cs="Arial"/>
          <w:sz w:val="22"/>
          <w:szCs w:val="22"/>
        </w:rPr>
        <w:t>,</w:t>
      </w:r>
      <w:r w:rsidR="001360AE">
        <w:rPr>
          <w:rFonts w:ascii="Arial" w:hAnsi="Arial" w:cs="Arial"/>
          <w:sz w:val="22"/>
          <w:szCs w:val="22"/>
        </w:rPr>
        <w:t xml:space="preserve">         </w:t>
      </w:r>
      <w:r w:rsidR="001360AE">
        <w:rPr>
          <w:rFonts w:ascii="Arial" w:hAnsi="Arial" w:cs="Arial"/>
          <w:sz w:val="22"/>
          <w:szCs w:val="22"/>
        </w:rPr>
        <w:tab/>
      </w:r>
      <w:r w:rsidR="001360AE">
        <w:rPr>
          <w:rFonts w:ascii="Arial" w:hAnsi="Arial" w:cs="Arial"/>
          <w:sz w:val="22"/>
          <w:szCs w:val="22"/>
        </w:rPr>
        <w:tab/>
      </w:r>
      <w:r w:rsidR="001360AE">
        <w:rPr>
          <w:rFonts w:ascii="Arial" w:hAnsi="Arial" w:cs="Arial"/>
          <w:sz w:val="22"/>
          <w:szCs w:val="22"/>
        </w:rPr>
        <w:tab/>
      </w:r>
      <w:r w:rsidR="001360AE">
        <w:rPr>
          <w:rFonts w:ascii="Arial" w:hAnsi="Arial" w:cs="Arial"/>
          <w:sz w:val="22"/>
          <w:szCs w:val="22"/>
        </w:rPr>
        <w:tab/>
      </w:r>
      <w:r w:rsidR="001837F8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Phone: </w:t>
      </w:r>
      <w:r w:rsidR="001360AE" w:rsidRPr="00B75276">
        <w:rPr>
          <w:rFonts w:ascii="Arial" w:hAnsi="Arial" w:cs="Arial"/>
        </w:rPr>
        <w:t xml:space="preserve">+96893927328, </w:t>
      </w:r>
    </w:p>
    <w:p w:rsidR="00A06160" w:rsidRPr="008045ED" w:rsidRDefault="001360AE" w:rsidP="001360AE">
      <w:pPr>
        <w:ind w:left="79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="001837F8">
        <w:rPr>
          <w:rFonts w:ascii="Arial" w:hAnsi="Arial" w:cs="Arial"/>
        </w:rPr>
        <w:t xml:space="preserve"> </w:t>
      </w:r>
      <w:r w:rsidRPr="00B75276">
        <w:rPr>
          <w:rFonts w:ascii="Arial" w:hAnsi="Arial" w:cs="Arial"/>
        </w:rPr>
        <w:t>+91-7502852842</w:t>
      </w:r>
    </w:p>
    <w:p w:rsidR="00A06160" w:rsidRDefault="00A06160" w:rsidP="001360AE">
      <w:pPr>
        <w:jc w:val="both"/>
        <w:rPr>
          <w:rFonts w:ascii="Arial" w:hAnsi="Arial" w:cs="Arial"/>
          <w:sz w:val="22"/>
          <w:szCs w:val="22"/>
        </w:rPr>
      </w:pPr>
      <w:r w:rsidRPr="008045ED">
        <w:rPr>
          <w:rFonts w:ascii="Arial" w:hAnsi="Arial" w:cs="Arial"/>
          <w:b/>
          <w:sz w:val="22"/>
          <w:szCs w:val="22"/>
        </w:rPr>
        <w:t>____________________________________________________________________</w:t>
      </w:r>
      <w:r w:rsidR="001360AE">
        <w:rPr>
          <w:rFonts w:ascii="Arial" w:hAnsi="Arial" w:cs="Arial"/>
          <w:b/>
          <w:sz w:val="22"/>
          <w:szCs w:val="22"/>
        </w:rPr>
        <w:t>____________</w:t>
      </w:r>
      <w:r w:rsidRPr="008045ED">
        <w:rPr>
          <w:rFonts w:ascii="Arial" w:hAnsi="Arial" w:cs="Arial"/>
          <w:sz w:val="22"/>
          <w:szCs w:val="22"/>
        </w:rPr>
        <w:t xml:space="preserve"> </w:t>
      </w:r>
    </w:p>
    <w:p w:rsidR="001837F8" w:rsidRPr="008045ED" w:rsidRDefault="001837F8" w:rsidP="001360AE">
      <w:pPr>
        <w:jc w:val="both"/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rPr>
          <w:rFonts w:ascii="Arial" w:hAnsi="Arial" w:cs="Arial"/>
          <w:b/>
          <w:sz w:val="22"/>
          <w:szCs w:val="22"/>
          <w:u w:val="single"/>
        </w:rPr>
      </w:pPr>
      <w:r w:rsidRPr="008045ED">
        <w:rPr>
          <w:rFonts w:ascii="Arial" w:hAnsi="Arial" w:cs="Arial"/>
          <w:b/>
          <w:sz w:val="22"/>
          <w:szCs w:val="22"/>
          <w:u w:val="single"/>
        </w:rPr>
        <w:t>Objective:</w:t>
      </w:r>
    </w:p>
    <w:p w:rsidR="00A06160" w:rsidRPr="008045ED" w:rsidRDefault="00A06160" w:rsidP="00A06160">
      <w:pPr>
        <w:rPr>
          <w:rFonts w:ascii="Arial" w:hAnsi="Arial" w:cs="Arial"/>
          <w:b/>
          <w:sz w:val="22"/>
          <w:szCs w:val="22"/>
          <w:u w:val="single"/>
        </w:rPr>
      </w:pPr>
    </w:p>
    <w:p w:rsidR="00A06160" w:rsidRPr="00220033" w:rsidRDefault="00A06160" w:rsidP="00A0616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045ED">
        <w:rPr>
          <w:rFonts w:ascii="Arial" w:hAnsi="Arial" w:cs="Arial"/>
          <w:sz w:val="22"/>
          <w:szCs w:val="22"/>
        </w:rPr>
        <w:t xml:space="preserve">     </w:t>
      </w:r>
      <w:r w:rsidRPr="008045ED">
        <w:rPr>
          <w:rFonts w:ascii="Arial" w:hAnsi="Arial" w:cs="Arial"/>
          <w:bCs/>
          <w:sz w:val="22"/>
          <w:szCs w:val="22"/>
        </w:rPr>
        <w:t xml:space="preserve">Seeking </w:t>
      </w:r>
      <w:r w:rsidR="001360AE">
        <w:rPr>
          <w:rFonts w:ascii="Arial" w:hAnsi="Arial" w:cs="Arial"/>
          <w:b/>
          <w:bCs/>
          <w:caps/>
          <w:sz w:val="22"/>
          <w:szCs w:val="22"/>
        </w:rPr>
        <w:t>instrument technician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5ED">
        <w:rPr>
          <w:rFonts w:ascii="Arial" w:hAnsi="Arial" w:cs="Arial"/>
          <w:sz w:val="22"/>
          <w:szCs w:val="22"/>
        </w:rPr>
        <w:t>position, which will require me to utilize my Instrument field experience to achieve the Organizational objectives</w:t>
      </w:r>
      <w:r>
        <w:rPr>
          <w:rFonts w:ascii="Arial" w:hAnsi="Arial" w:cs="Arial"/>
          <w:sz w:val="22"/>
          <w:szCs w:val="22"/>
        </w:rPr>
        <w:t>.</w:t>
      </w:r>
    </w:p>
    <w:p w:rsidR="00A06160" w:rsidRPr="008045ED" w:rsidRDefault="00A06160" w:rsidP="00A06160">
      <w:pPr>
        <w:jc w:val="both"/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rPr>
          <w:rFonts w:ascii="Arial" w:hAnsi="Arial" w:cs="Arial"/>
          <w:b/>
          <w:sz w:val="22"/>
          <w:szCs w:val="22"/>
          <w:u w:val="single"/>
        </w:rPr>
      </w:pPr>
      <w:r w:rsidRPr="008045ED">
        <w:rPr>
          <w:rFonts w:ascii="Arial" w:hAnsi="Arial" w:cs="Arial"/>
          <w:b/>
          <w:sz w:val="22"/>
          <w:szCs w:val="22"/>
          <w:u w:val="single"/>
        </w:rPr>
        <w:t>Personal particulars:</w:t>
      </w:r>
    </w:p>
    <w:p w:rsidR="00A06160" w:rsidRPr="008045ED" w:rsidRDefault="00A06160" w:rsidP="00A06160">
      <w:pPr>
        <w:rPr>
          <w:rFonts w:ascii="Arial" w:hAnsi="Arial" w:cs="Arial"/>
          <w:sz w:val="22"/>
          <w:szCs w:val="22"/>
        </w:rPr>
      </w:pPr>
    </w:p>
    <w:p w:rsidR="00A06160" w:rsidRPr="001837F8" w:rsidRDefault="00A06160" w:rsidP="00A06160">
      <w:pPr>
        <w:rPr>
          <w:rFonts w:ascii="Arial" w:hAnsi="Arial" w:cs="Arial"/>
          <w:sz w:val="22"/>
          <w:szCs w:val="22"/>
        </w:rPr>
      </w:pPr>
      <w:r w:rsidRPr="001837F8">
        <w:rPr>
          <w:rFonts w:ascii="Arial" w:hAnsi="Arial" w:cs="Arial"/>
          <w:sz w:val="22"/>
          <w:szCs w:val="22"/>
        </w:rPr>
        <w:t>Gender</w:t>
      </w:r>
      <w:r w:rsidR="001837F8">
        <w:rPr>
          <w:rFonts w:ascii="Arial" w:hAnsi="Arial" w:cs="Arial"/>
          <w:sz w:val="22"/>
          <w:szCs w:val="22"/>
        </w:rPr>
        <w:tab/>
      </w:r>
      <w:r w:rsidR="001837F8">
        <w:rPr>
          <w:rFonts w:ascii="Arial" w:hAnsi="Arial" w:cs="Arial"/>
          <w:sz w:val="22"/>
          <w:szCs w:val="22"/>
        </w:rPr>
        <w:tab/>
      </w:r>
      <w:r w:rsidR="001837F8">
        <w:rPr>
          <w:rFonts w:ascii="Arial" w:hAnsi="Arial" w:cs="Arial"/>
          <w:sz w:val="22"/>
          <w:szCs w:val="22"/>
        </w:rPr>
        <w:tab/>
      </w:r>
      <w:r w:rsidRPr="001837F8">
        <w:rPr>
          <w:rFonts w:ascii="Arial" w:hAnsi="Arial" w:cs="Arial"/>
          <w:sz w:val="22"/>
          <w:szCs w:val="22"/>
        </w:rPr>
        <w:t xml:space="preserve">: </w:t>
      </w:r>
      <w:r w:rsidR="001837F8">
        <w:rPr>
          <w:rFonts w:ascii="Arial" w:hAnsi="Arial" w:cs="Arial"/>
          <w:sz w:val="22"/>
          <w:szCs w:val="22"/>
        </w:rPr>
        <w:t xml:space="preserve"> </w:t>
      </w:r>
      <w:r w:rsidRPr="001837F8">
        <w:rPr>
          <w:rFonts w:ascii="Arial" w:hAnsi="Arial" w:cs="Arial"/>
          <w:sz w:val="22"/>
          <w:szCs w:val="22"/>
        </w:rPr>
        <w:t>Male</w:t>
      </w:r>
    </w:p>
    <w:p w:rsidR="00A06160" w:rsidRPr="001837F8" w:rsidRDefault="001360AE" w:rsidP="00A06160">
      <w:pPr>
        <w:rPr>
          <w:rFonts w:ascii="Arial" w:hAnsi="Arial" w:cs="Arial"/>
          <w:sz w:val="22"/>
          <w:szCs w:val="22"/>
        </w:rPr>
      </w:pPr>
      <w:r w:rsidRPr="001837F8">
        <w:rPr>
          <w:rFonts w:ascii="Arial" w:hAnsi="Arial" w:cs="Arial"/>
          <w:sz w:val="22"/>
          <w:szCs w:val="22"/>
        </w:rPr>
        <w:t>Date of Birth and Age</w:t>
      </w:r>
      <w:r w:rsidR="001837F8">
        <w:rPr>
          <w:rFonts w:ascii="Arial" w:hAnsi="Arial" w:cs="Arial"/>
          <w:sz w:val="22"/>
          <w:szCs w:val="22"/>
        </w:rPr>
        <w:tab/>
      </w:r>
      <w:r w:rsidR="001837F8">
        <w:rPr>
          <w:rFonts w:ascii="Arial" w:hAnsi="Arial" w:cs="Arial"/>
          <w:sz w:val="22"/>
          <w:szCs w:val="22"/>
        </w:rPr>
        <w:tab/>
      </w:r>
      <w:r w:rsidRPr="001837F8">
        <w:rPr>
          <w:rFonts w:ascii="Arial" w:hAnsi="Arial" w:cs="Arial"/>
          <w:sz w:val="22"/>
          <w:szCs w:val="22"/>
        </w:rPr>
        <w:t xml:space="preserve">: </w:t>
      </w:r>
      <w:r w:rsidR="001837F8">
        <w:rPr>
          <w:rFonts w:ascii="Arial" w:hAnsi="Arial" w:cs="Arial"/>
          <w:sz w:val="22"/>
          <w:szCs w:val="22"/>
        </w:rPr>
        <w:t xml:space="preserve"> </w:t>
      </w:r>
      <w:r w:rsidRPr="001837F8">
        <w:rPr>
          <w:rFonts w:ascii="Arial" w:hAnsi="Arial" w:cs="Arial"/>
          <w:sz w:val="22"/>
          <w:szCs w:val="22"/>
        </w:rPr>
        <w:t>3</w:t>
      </w:r>
      <w:r w:rsidR="001837F8" w:rsidRPr="001837F8">
        <w:rPr>
          <w:rFonts w:ascii="Arial" w:hAnsi="Arial" w:cs="Arial"/>
          <w:sz w:val="22"/>
          <w:szCs w:val="22"/>
          <w:vertAlign w:val="superscript"/>
        </w:rPr>
        <w:t>rd</w:t>
      </w:r>
      <w:r w:rsidRPr="001837F8">
        <w:rPr>
          <w:rFonts w:ascii="Arial" w:hAnsi="Arial" w:cs="Arial"/>
          <w:sz w:val="22"/>
          <w:szCs w:val="22"/>
        </w:rPr>
        <w:t xml:space="preserve"> February 1993</w:t>
      </w:r>
      <w:r w:rsidR="00A06160" w:rsidRPr="001837F8">
        <w:rPr>
          <w:rFonts w:ascii="Arial" w:hAnsi="Arial" w:cs="Arial"/>
          <w:sz w:val="22"/>
          <w:szCs w:val="22"/>
        </w:rPr>
        <w:t xml:space="preserve">; </w:t>
      </w:r>
      <w:r w:rsidRPr="001837F8">
        <w:rPr>
          <w:rFonts w:ascii="Arial" w:hAnsi="Arial" w:cs="Arial"/>
          <w:sz w:val="22"/>
          <w:szCs w:val="22"/>
        </w:rPr>
        <w:t>22</w:t>
      </w:r>
      <w:r w:rsidR="00A06160" w:rsidRPr="001837F8">
        <w:rPr>
          <w:rFonts w:ascii="Arial" w:hAnsi="Arial" w:cs="Arial"/>
          <w:sz w:val="22"/>
          <w:szCs w:val="22"/>
        </w:rPr>
        <w:t xml:space="preserve"> Years</w:t>
      </w:r>
    </w:p>
    <w:p w:rsidR="00A06160" w:rsidRPr="001837F8" w:rsidRDefault="00A06160" w:rsidP="00A06160">
      <w:pPr>
        <w:rPr>
          <w:rFonts w:ascii="Arial" w:hAnsi="Arial" w:cs="Arial"/>
          <w:sz w:val="22"/>
          <w:szCs w:val="22"/>
        </w:rPr>
      </w:pPr>
      <w:r w:rsidRPr="001837F8">
        <w:rPr>
          <w:rFonts w:ascii="Arial" w:hAnsi="Arial" w:cs="Arial"/>
          <w:sz w:val="22"/>
          <w:szCs w:val="22"/>
        </w:rPr>
        <w:t>Nationality</w:t>
      </w:r>
      <w:r w:rsidR="001837F8">
        <w:rPr>
          <w:rFonts w:ascii="Arial" w:hAnsi="Arial" w:cs="Arial"/>
          <w:sz w:val="22"/>
          <w:szCs w:val="22"/>
        </w:rPr>
        <w:tab/>
      </w:r>
      <w:r w:rsidR="001837F8">
        <w:rPr>
          <w:rFonts w:ascii="Arial" w:hAnsi="Arial" w:cs="Arial"/>
          <w:sz w:val="22"/>
          <w:szCs w:val="22"/>
        </w:rPr>
        <w:tab/>
      </w:r>
      <w:r w:rsidR="001837F8">
        <w:rPr>
          <w:rFonts w:ascii="Arial" w:hAnsi="Arial" w:cs="Arial"/>
          <w:sz w:val="22"/>
          <w:szCs w:val="22"/>
        </w:rPr>
        <w:tab/>
      </w:r>
      <w:r w:rsidRPr="001837F8">
        <w:rPr>
          <w:rFonts w:ascii="Arial" w:hAnsi="Arial" w:cs="Arial"/>
          <w:sz w:val="22"/>
          <w:szCs w:val="22"/>
        </w:rPr>
        <w:t xml:space="preserve">: </w:t>
      </w:r>
      <w:r w:rsidR="001837F8">
        <w:rPr>
          <w:rFonts w:ascii="Arial" w:hAnsi="Arial" w:cs="Arial"/>
          <w:sz w:val="22"/>
          <w:szCs w:val="22"/>
        </w:rPr>
        <w:t xml:space="preserve"> </w:t>
      </w:r>
      <w:r w:rsidRPr="001837F8">
        <w:rPr>
          <w:rFonts w:ascii="Arial" w:hAnsi="Arial" w:cs="Arial"/>
          <w:sz w:val="22"/>
          <w:szCs w:val="22"/>
        </w:rPr>
        <w:t>Indian</w:t>
      </w:r>
    </w:p>
    <w:p w:rsidR="00A06160" w:rsidRPr="001837F8" w:rsidRDefault="001360AE" w:rsidP="00A06160">
      <w:pPr>
        <w:rPr>
          <w:rFonts w:ascii="Arial" w:hAnsi="Arial" w:cs="Arial"/>
          <w:sz w:val="22"/>
          <w:szCs w:val="22"/>
        </w:rPr>
      </w:pPr>
      <w:r w:rsidRPr="001837F8">
        <w:rPr>
          <w:rFonts w:ascii="Arial" w:hAnsi="Arial" w:cs="Arial"/>
          <w:sz w:val="22"/>
          <w:szCs w:val="22"/>
        </w:rPr>
        <w:t>Marital status</w:t>
      </w:r>
      <w:r w:rsidR="001837F8">
        <w:rPr>
          <w:rFonts w:ascii="Arial" w:hAnsi="Arial" w:cs="Arial"/>
          <w:sz w:val="22"/>
          <w:szCs w:val="22"/>
        </w:rPr>
        <w:tab/>
      </w:r>
      <w:r w:rsidR="001837F8">
        <w:rPr>
          <w:rFonts w:ascii="Arial" w:hAnsi="Arial" w:cs="Arial"/>
          <w:sz w:val="22"/>
          <w:szCs w:val="22"/>
        </w:rPr>
        <w:tab/>
      </w:r>
      <w:r w:rsidR="001837F8">
        <w:rPr>
          <w:rFonts w:ascii="Arial" w:hAnsi="Arial" w:cs="Arial"/>
          <w:sz w:val="22"/>
          <w:szCs w:val="22"/>
        </w:rPr>
        <w:tab/>
      </w:r>
      <w:r w:rsidRPr="001837F8">
        <w:rPr>
          <w:rFonts w:ascii="Arial" w:hAnsi="Arial" w:cs="Arial"/>
          <w:sz w:val="22"/>
          <w:szCs w:val="22"/>
        </w:rPr>
        <w:t xml:space="preserve">: </w:t>
      </w:r>
      <w:r w:rsidR="001837F8">
        <w:rPr>
          <w:rFonts w:ascii="Arial" w:hAnsi="Arial" w:cs="Arial"/>
          <w:sz w:val="22"/>
          <w:szCs w:val="22"/>
        </w:rPr>
        <w:t xml:space="preserve"> S</w:t>
      </w:r>
      <w:r w:rsidRPr="001837F8">
        <w:rPr>
          <w:rFonts w:ascii="Arial" w:hAnsi="Arial" w:cs="Arial"/>
          <w:sz w:val="22"/>
          <w:szCs w:val="22"/>
        </w:rPr>
        <w:t>ingle</w:t>
      </w:r>
    </w:p>
    <w:p w:rsidR="001360AE" w:rsidRPr="001837F8" w:rsidRDefault="001837F8" w:rsidP="0018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Passport Details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  <w:r w:rsidR="001360AE" w:rsidRPr="001837F8">
        <w:rPr>
          <w:rFonts w:ascii="Arial" w:hAnsi="Arial" w:cs="Arial"/>
          <w:sz w:val="22"/>
          <w:szCs w:val="22"/>
        </w:rPr>
        <w:t>L4141193</w:t>
      </w:r>
    </w:p>
    <w:p w:rsidR="001360AE" w:rsidRPr="001837F8" w:rsidRDefault="001837F8" w:rsidP="0018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Expiry (Passport)</w:t>
      </w:r>
      <w:r>
        <w:rPr>
          <w:rFonts w:ascii="Arial" w:hAnsi="Arial" w:cs="Arial"/>
          <w:sz w:val="22"/>
          <w:szCs w:val="22"/>
        </w:rPr>
        <w:tab/>
        <w:t xml:space="preserve">:  </w:t>
      </w:r>
      <w:r w:rsidR="001360AE" w:rsidRPr="001837F8">
        <w:rPr>
          <w:rFonts w:ascii="Arial" w:hAnsi="Arial" w:cs="Arial"/>
          <w:sz w:val="22"/>
          <w:szCs w:val="22"/>
        </w:rPr>
        <w:t>05/09/2023</w:t>
      </w:r>
    </w:p>
    <w:p w:rsidR="001360AE" w:rsidRPr="001837F8" w:rsidRDefault="001837F8" w:rsidP="0018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Languages Known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</w:t>
      </w:r>
      <w:r w:rsidR="001360AE" w:rsidRPr="001837F8">
        <w:rPr>
          <w:rFonts w:ascii="Arial" w:hAnsi="Arial" w:cs="Arial"/>
          <w:sz w:val="22"/>
          <w:szCs w:val="22"/>
        </w:rPr>
        <w:t>Sourashtra, Tamil, English and Hindi</w:t>
      </w:r>
    </w:p>
    <w:p w:rsidR="00A06160" w:rsidRPr="008045ED" w:rsidRDefault="001360AE" w:rsidP="001837F8">
      <w:pPr>
        <w:pStyle w:val="ListParagraph"/>
        <w:rPr>
          <w:rFonts w:ascii="Arial" w:hAnsi="Arial" w:cs="Arial"/>
          <w:sz w:val="22"/>
          <w:szCs w:val="22"/>
        </w:rPr>
      </w:pPr>
      <w:r w:rsidRPr="00B75276">
        <w:rPr>
          <w:rFonts w:ascii="Arial" w:hAnsi="Arial" w:cs="Arial"/>
        </w:rPr>
        <w:tab/>
      </w:r>
    </w:p>
    <w:p w:rsidR="00A06160" w:rsidRPr="008045ED" w:rsidRDefault="00A06160" w:rsidP="00A06160">
      <w:pPr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jc w:val="both"/>
        <w:rPr>
          <w:rFonts w:ascii="Arial" w:hAnsi="Arial" w:cs="Arial"/>
          <w:sz w:val="22"/>
          <w:szCs w:val="22"/>
        </w:rPr>
      </w:pPr>
      <w:r w:rsidRPr="008045ED">
        <w:rPr>
          <w:rFonts w:ascii="Arial" w:hAnsi="Arial" w:cs="Arial"/>
          <w:sz w:val="22"/>
          <w:szCs w:val="22"/>
        </w:rPr>
        <w:t>Reason for leaving: Better Prospects and Career growth</w:t>
      </w:r>
    </w:p>
    <w:p w:rsidR="00A06160" w:rsidRPr="008045ED" w:rsidRDefault="00A06160" w:rsidP="00A06160">
      <w:pPr>
        <w:rPr>
          <w:rFonts w:ascii="Arial" w:hAnsi="Arial" w:cs="Arial"/>
          <w:sz w:val="22"/>
          <w:szCs w:val="22"/>
        </w:rPr>
      </w:pPr>
      <w:r w:rsidRPr="008045ED">
        <w:rPr>
          <w:rFonts w:ascii="Arial" w:hAnsi="Arial" w:cs="Arial"/>
          <w:sz w:val="22"/>
          <w:szCs w:val="22"/>
        </w:rPr>
        <w:t xml:space="preserve">Date available: </w:t>
      </w:r>
      <w:r>
        <w:rPr>
          <w:rFonts w:ascii="Arial" w:hAnsi="Arial" w:cs="Arial"/>
          <w:sz w:val="22"/>
          <w:szCs w:val="22"/>
        </w:rPr>
        <w:t>30</w:t>
      </w:r>
      <w:r w:rsidRPr="008045ED">
        <w:rPr>
          <w:rFonts w:ascii="Arial" w:hAnsi="Arial" w:cs="Arial"/>
          <w:sz w:val="22"/>
          <w:szCs w:val="22"/>
        </w:rPr>
        <w:t xml:space="preserve"> days after Letter of Offer</w:t>
      </w:r>
    </w:p>
    <w:p w:rsidR="00A06160" w:rsidRPr="008045ED" w:rsidRDefault="00A06160" w:rsidP="00A06160">
      <w:pPr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rPr>
          <w:rFonts w:ascii="Arial" w:hAnsi="Arial" w:cs="Arial"/>
          <w:b/>
          <w:sz w:val="22"/>
          <w:szCs w:val="22"/>
          <w:u w:val="single"/>
        </w:rPr>
      </w:pPr>
      <w:r w:rsidRPr="008045ED">
        <w:rPr>
          <w:rFonts w:ascii="Arial" w:hAnsi="Arial" w:cs="Arial"/>
          <w:b/>
          <w:sz w:val="22"/>
          <w:szCs w:val="22"/>
          <w:u w:val="single"/>
        </w:rPr>
        <w:t>Education:</w:t>
      </w:r>
    </w:p>
    <w:p w:rsidR="00A06160" w:rsidRDefault="00A06160" w:rsidP="00A06160">
      <w:pPr>
        <w:jc w:val="both"/>
        <w:rPr>
          <w:rFonts w:ascii="Arial" w:hAnsi="Arial" w:cs="Arial"/>
          <w:sz w:val="22"/>
          <w:szCs w:val="22"/>
        </w:rPr>
      </w:pPr>
    </w:p>
    <w:p w:rsidR="00F47FF4" w:rsidRPr="001837F8" w:rsidRDefault="00F47FF4" w:rsidP="00F47FF4">
      <w:pPr>
        <w:pStyle w:val="ListParagraph"/>
        <w:rPr>
          <w:rFonts w:ascii="Arial" w:hAnsi="Arial" w:cs="Arial"/>
        </w:rPr>
      </w:pPr>
      <w:r w:rsidRPr="001837F8">
        <w:rPr>
          <w:rFonts w:ascii="Arial" w:hAnsi="Arial" w:cs="Arial"/>
          <w:b/>
        </w:rPr>
        <w:t>Bachelor of Engineering in Electronics and Instrumentation</w:t>
      </w:r>
      <w:r w:rsidRPr="001837F8">
        <w:rPr>
          <w:rFonts w:ascii="Arial" w:hAnsi="Arial" w:cs="Arial"/>
        </w:rPr>
        <w:t xml:space="preserve">  </w:t>
      </w:r>
      <w:r w:rsidR="001837F8">
        <w:rPr>
          <w:rFonts w:ascii="Arial" w:hAnsi="Arial" w:cs="Arial"/>
        </w:rPr>
        <w:t xml:space="preserve">  - </w:t>
      </w:r>
      <w:r w:rsidRPr="001837F8">
        <w:rPr>
          <w:rFonts w:ascii="Arial" w:hAnsi="Arial" w:cs="Arial"/>
        </w:rPr>
        <w:t>2014</w:t>
      </w:r>
    </w:p>
    <w:p w:rsidR="00F47FF4" w:rsidRPr="001837F8" w:rsidRDefault="00F47FF4" w:rsidP="00F47FF4">
      <w:pPr>
        <w:pStyle w:val="ListParagraph"/>
        <w:rPr>
          <w:rFonts w:ascii="Arial" w:hAnsi="Arial" w:cs="Arial"/>
        </w:rPr>
      </w:pPr>
      <w:r w:rsidRPr="001837F8">
        <w:rPr>
          <w:rFonts w:ascii="Arial" w:hAnsi="Arial" w:cs="Arial"/>
        </w:rPr>
        <w:t>under Anna University of Chennai</w:t>
      </w:r>
    </w:p>
    <w:p w:rsidR="00F47FF4" w:rsidRPr="001837F8" w:rsidRDefault="00F47FF4" w:rsidP="00F47FF4">
      <w:pPr>
        <w:pStyle w:val="ListParagraph"/>
        <w:rPr>
          <w:rFonts w:ascii="Arial" w:hAnsi="Arial" w:cs="Arial"/>
        </w:rPr>
      </w:pPr>
    </w:p>
    <w:p w:rsidR="00F47FF4" w:rsidRPr="001837F8" w:rsidRDefault="00F47FF4" w:rsidP="00F47FF4">
      <w:pPr>
        <w:pStyle w:val="ListParagraph"/>
        <w:rPr>
          <w:rFonts w:ascii="Arial" w:hAnsi="Arial" w:cs="Arial"/>
        </w:rPr>
      </w:pPr>
      <w:r w:rsidRPr="001837F8">
        <w:rPr>
          <w:rFonts w:ascii="Arial" w:hAnsi="Arial" w:cs="Arial"/>
        </w:rPr>
        <w:t xml:space="preserve">HSC- State Board  </w:t>
      </w:r>
      <w:r w:rsidR="00A476CD" w:rsidRPr="001837F8">
        <w:rPr>
          <w:rFonts w:ascii="Arial" w:hAnsi="Arial" w:cs="Arial"/>
        </w:rPr>
        <w:t xml:space="preserve"> </w:t>
      </w:r>
      <w:r w:rsidRPr="001837F8">
        <w:rPr>
          <w:rFonts w:ascii="Arial" w:hAnsi="Arial" w:cs="Arial"/>
        </w:rPr>
        <w:t>2010</w:t>
      </w:r>
      <w:r w:rsidR="00A476CD" w:rsidRPr="001837F8">
        <w:rPr>
          <w:rFonts w:ascii="Arial" w:hAnsi="Arial" w:cs="Arial"/>
        </w:rPr>
        <w:t>-2014</w:t>
      </w:r>
      <w:r w:rsidRPr="001837F8">
        <w:rPr>
          <w:rFonts w:ascii="Arial" w:hAnsi="Arial" w:cs="Arial"/>
        </w:rPr>
        <w:t>.</w:t>
      </w:r>
    </w:p>
    <w:p w:rsidR="00F47FF4" w:rsidRPr="001837F8" w:rsidRDefault="00F47FF4" w:rsidP="00F47FF4">
      <w:pPr>
        <w:pStyle w:val="ListParagraph"/>
        <w:rPr>
          <w:rFonts w:ascii="Arial" w:hAnsi="Arial" w:cs="Arial"/>
        </w:rPr>
      </w:pPr>
    </w:p>
    <w:p w:rsidR="00F47FF4" w:rsidRPr="00B75276" w:rsidRDefault="00F47FF4" w:rsidP="00F47FF4">
      <w:pPr>
        <w:pStyle w:val="ListParagraph"/>
        <w:rPr>
          <w:rFonts w:ascii="Arial" w:hAnsi="Arial" w:cs="Arial"/>
        </w:rPr>
      </w:pPr>
      <w:r w:rsidRPr="001837F8">
        <w:rPr>
          <w:rFonts w:ascii="Arial" w:hAnsi="Arial" w:cs="Arial"/>
        </w:rPr>
        <w:t>SSLC- State Board   2008</w:t>
      </w:r>
      <w:r>
        <w:rPr>
          <w:rFonts w:ascii="Arial" w:hAnsi="Arial" w:cs="Arial"/>
        </w:rPr>
        <w:t>.</w:t>
      </w:r>
    </w:p>
    <w:p w:rsidR="00F47FF4" w:rsidRPr="008045ED" w:rsidRDefault="00F47FF4" w:rsidP="00A06160">
      <w:pPr>
        <w:jc w:val="both"/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jc w:val="both"/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rPr>
          <w:rFonts w:ascii="Arial" w:hAnsi="Arial" w:cs="Arial"/>
          <w:b/>
          <w:sz w:val="22"/>
          <w:szCs w:val="22"/>
          <w:u w:val="single"/>
        </w:rPr>
      </w:pPr>
      <w:r w:rsidRPr="008045ED">
        <w:rPr>
          <w:rFonts w:ascii="Arial" w:hAnsi="Arial" w:cs="Arial"/>
          <w:b/>
          <w:sz w:val="22"/>
          <w:szCs w:val="22"/>
          <w:u w:val="single"/>
        </w:rPr>
        <w:t xml:space="preserve">Professional based training: </w:t>
      </w:r>
    </w:p>
    <w:p w:rsidR="00A06160" w:rsidRDefault="00A06160" w:rsidP="00A06160">
      <w:pPr>
        <w:rPr>
          <w:rFonts w:ascii="Arial" w:hAnsi="Arial" w:cs="Arial"/>
          <w:sz w:val="22"/>
          <w:szCs w:val="22"/>
        </w:rPr>
      </w:pPr>
      <w:r w:rsidRPr="008045ED">
        <w:rPr>
          <w:rFonts w:ascii="Arial" w:hAnsi="Arial" w:cs="Arial"/>
          <w:sz w:val="22"/>
          <w:szCs w:val="22"/>
        </w:rPr>
        <w:tab/>
      </w:r>
      <w:r w:rsidRPr="008045ED">
        <w:rPr>
          <w:rFonts w:ascii="Arial" w:hAnsi="Arial" w:cs="Arial"/>
          <w:sz w:val="22"/>
          <w:szCs w:val="22"/>
        </w:rPr>
        <w:tab/>
      </w:r>
      <w:r w:rsidRPr="008045ED">
        <w:rPr>
          <w:rFonts w:ascii="Arial" w:hAnsi="Arial" w:cs="Arial"/>
          <w:sz w:val="22"/>
          <w:szCs w:val="22"/>
        </w:rPr>
        <w:tab/>
      </w:r>
      <w:r w:rsidRPr="008045ED">
        <w:rPr>
          <w:rFonts w:ascii="Arial" w:hAnsi="Arial" w:cs="Arial"/>
          <w:sz w:val="22"/>
          <w:szCs w:val="22"/>
        </w:rPr>
        <w:tab/>
      </w:r>
      <w:r w:rsidRPr="008045ED">
        <w:rPr>
          <w:rFonts w:ascii="Arial" w:hAnsi="Arial" w:cs="Arial"/>
          <w:sz w:val="22"/>
          <w:szCs w:val="22"/>
        </w:rPr>
        <w:tab/>
      </w:r>
    </w:p>
    <w:p w:rsidR="00F47FF4" w:rsidRPr="00A476CD" w:rsidRDefault="00F47FF4" w:rsidP="00F47F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Pr="00A476CD">
        <w:rPr>
          <w:rFonts w:ascii="Arial" w:hAnsi="Arial" w:cs="Arial"/>
          <w:sz w:val="22"/>
          <w:szCs w:val="22"/>
        </w:rPr>
        <w:t>Having attend the training PLC &amp; DCS Programming.</w:t>
      </w:r>
    </w:p>
    <w:p w:rsidR="00F47FF4" w:rsidRPr="00A476CD" w:rsidRDefault="00F47FF4" w:rsidP="00F47FF4">
      <w:pPr>
        <w:rPr>
          <w:rFonts w:ascii="Arial" w:hAnsi="Arial" w:cs="Arial"/>
          <w:sz w:val="22"/>
          <w:szCs w:val="22"/>
        </w:rPr>
      </w:pPr>
      <w:r w:rsidRPr="00A476CD">
        <w:rPr>
          <w:rFonts w:ascii="Arial" w:hAnsi="Arial" w:cs="Arial"/>
          <w:sz w:val="22"/>
          <w:szCs w:val="22"/>
        </w:rPr>
        <w:t xml:space="preserve"> Having attend the National level certification at MS Office.</w:t>
      </w:r>
    </w:p>
    <w:p w:rsidR="00F47FF4" w:rsidRPr="00A476CD" w:rsidRDefault="00F47FF4" w:rsidP="00F47FF4">
      <w:pPr>
        <w:pStyle w:val="ListParagraph"/>
        <w:rPr>
          <w:rFonts w:ascii="Arial" w:hAnsi="Arial" w:cs="Arial"/>
          <w:sz w:val="22"/>
          <w:szCs w:val="22"/>
        </w:rPr>
      </w:pPr>
      <w:r w:rsidRPr="00A476CD">
        <w:rPr>
          <w:rFonts w:ascii="Arial" w:hAnsi="Arial" w:cs="Arial"/>
          <w:sz w:val="22"/>
          <w:szCs w:val="22"/>
        </w:rPr>
        <w:t>Applications</w:t>
      </w:r>
      <w:r w:rsidRPr="00A476CD">
        <w:rPr>
          <w:rFonts w:ascii="Arial" w:hAnsi="Arial" w:cs="Arial"/>
          <w:sz w:val="22"/>
          <w:szCs w:val="22"/>
        </w:rPr>
        <w:tab/>
      </w:r>
      <w:r w:rsidRPr="00A476CD">
        <w:rPr>
          <w:rFonts w:ascii="Arial" w:hAnsi="Arial" w:cs="Arial"/>
          <w:sz w:val="22"/>
          <w:szCs w:val="22"/>
        </w:rPr>
        <w:tab/>
        <w:t>: MS OFFICE, OPEN OFFICE</w:t>
      </w:r>
    </w:p>
    <w:p w:rsidR="00783914" w:rsidRPr="00B75276" w:rsidRDefault="00F47FF4" w:rsidP="0078391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76CD">
        <w:rPr>
          <w:rFonts w:ascii="Arial" w:hAnsi="Arial" w:cs="Arial"/>
          <w:sz w:val="22"/>
          <w:szCs w:val="22"/>
        </w:rPr>
        <w:t>Operating Systems</w:t>
      </w:r>
      <w:r w:rsidRPr="00A476CD">
        <w:rPr>
          <w:rFonts w:ascii="Arial" w:hAnsi="Arial" w:cs="Arial"/>
          <w:sz w:val="22"/>
          <w:szCs w:val="22"/>
        </w:rPr>
        <w:tab/>
        <w:t>: Windows 10, 8, 7, XP</w:t>
      </w:r>
      <w:r w:rsidR="00783914">
        <w:rPr>
          <w:rFonts w:ascii="Arial" w:hAnsi="Arial" w:cs="Arial"/>
          <w:sz w:val="22"/>
          <w:szCs w:val="22"/>
        </w:rPr>
        <w:t xml:space="preserve">, </w:t>
      </w:r>
      <w:r w:rsidR="00783914" w:rsidRPr="00B75276">
        <w:rPr>
          <w:rFonts w:ascii="Arial" w:hAnsi="Arial" w:cs="Arial"/>
          <w:sz w:val="22"/>
          <w:szCs w:val="22"/>
        </w:rPr>
        <w:t>Basic of AutoCAD</w:t>
      </w:r>
      <w:r w:rsidR="00783914">
        <w:rPr>
          <w:rFonts w:ascii="Arial" w:hAnsi="Arial" w:cs="Arial"/>
          <w:sz w:val="22"/>
          <w:szCs w:val="22"/>
        </w:rPr>
        <w:t>.</w:t>
      </w:r>
    </w:p>
    <w:p w:rsidR="00783914" w:rsidRPr="00B75276" w:rsidRDefault="00783914" w:rsidP="00783914">
      <w:pPr>
        <w:rPr>
          <w:rFonts w:ascii="Arial" w:hAnsi="Arial" w:cs="Arial"/>
        </w:rPr>
      </w:pPr>
    </w:p>
    <w:p w:rsidR="00F47FF4" w:rsidRPr="00A476CD" w:rsidRDefault="00F47FF4" w:rsidP="00F47FF4">
      <w:pPr>
        <w:pStyle w:val="ListParagraph"/>
        <w:rPr>
          <w:rFonts w:ascii="Arial" w:hAnsi="Arial" w:cs="Arial"/>
          <w:sz w:val="22"/>
          <w:szCs w:val="22"/>
        </w:rPr>
      </w:pPr>
    </w:p>
    <w:p w:rsidR="00F47FF4" w:rsidRPr="00A476CD" w:rsidRDefault="00F47FF4" w:rsidP="00F47FF4">
      <w:pPr>
        <w:rPr>
          <w:rFonts w:ascii="Arial" w:hAnsi="Arial" w:cs="Arial"/>
          <w:sz w:val="22"/>
          <w:szCs w:val="22"/>
        </w:rPr>
      </w:pPr>
    </w:p>
    <w:p w:rsidR="00F47FF4" w:rsidRPr="00B75276" w:rsidRDefault="00F47FF4" w:rsidP="00F47FF4">
      <w:pPr>
        <w:rPr>
          <w:rFonts w:ascii="Arial" w:hAnsi="Arial" w:cs="Arial"/>
        </w:rPr>
      </w:pPr>
    </w:p>
    <w:p w:rsidR="00FC033B" w:rsidRDefault="00FC033B" w:rsidP="00A06160">
      <w:pPr>
        <w:rPr>
          <w:rFonts w:ascii="Arial" w:hAnsi="Arial" w:cs="Arial"/>
          <w:b/>
          <w:sz w:val="22"/>
          <w:szCs w:val="22"/>
          <w:u w:val="single"/>
        </w:rPr>
      </w:pPr>
    </w:p>
    <w:p w:rsidR="00FC033B" w:rsidRDefault="00FC033B" w:rsidP="00A06160">
      <w:pPr>
        <w:rPr>
          <w:rFonts w:ascii="Arial" w:hAnsi="Arial" w:cs="Arial"/>
          <w:b/>
          <w:sz w:val="22"/>
          <w:szCs w:val="22"/>
          <w:u w:val="single"/>
        </w:rPr>
      </w:pPr>
    </w:p>
    <w:p w:rsidR="009B074A" w:rsidRDefault="009B074A" w:rsidP="00F47FF4">
      <w:pPr>
        <w:rPr>
          <w:rFonts w:ascii="Arial" w:hAnsi="Arial" w:cs="Arial"/>
          <w:b/>
          <w:sz w:val="22"/>
          <w:szCs w:val="22"/>
          <w:u w:val="single"/>
        </w:rPr>
      </w:pPr>
    </w:p>
    <w:p w:rsidR="00F47FF4" w:rsidRDefault="00A06160" w:rsidP="00F47FF4">
      <w:pPr>
        <w:rPr>
          <w:rFonts w:ascii="Arial" w:hAnsi="Arial" w:cs="Arial"/>
          <w:b/>
          <w:sz w:val="22"/>
          <w:szCs w:val="22"/>
          <w:u w:val="single"/>
        </w:rPr>
      </w:pPr>
      <w:r w:rsidRPr="008045ED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Professional Experience: </w:t>
      </w:r>
    </w:p>
    <w:p w:rsidR="00F47FF4" w:rsidRPr="00F47FF4" w:rsidRDefault="00F47FF4" w:rsidP="00F47FF4">
      <w:pPr>
        <w:rPr>
          <w:rFonts w:ascii="Arial" w:hAnsi="Arial" w:cs="Arial"/>
          <w:b/>
          <w:sz w:val="22"/>
          <w:szCs w:val="22"/>
          <w:u w:val="single"/>
        </w:rPr>
      </w:pPr>
    </w:p>
    <w:p w:rsidR="00F47FF4" w:rsidRPr="00A476CD" w:rsidRDefault="00F47FF4" w:rsidP="00F47FF4">
      <w:pPr>
        <w:rPr>
          <w:rFonts w:ascii="Arial" w:hAnsi="Arial" w:cs="Arial"/>
          <w:b/>
        </w:rPr>
      </w:pPr>
      <w:r w:rsidRPr="00A476CD">
        <w:rPr>
          <w:rFonts w:ascii="Arial" w:hAnsi="Arial" w:cs="Arial"/>
        </w:rPr>
        <w:t>1</w:t>
      </w:r>
      <w:r w:rsidRPr="00A476CD">
        <w:rPr>
          <w:rFonts w:ascii="Arial" w:hAnsi="Arial" w:cs="Arial"/>
          <w:vertAlign w:val="superscript"/>
        </w:rPr>
        <w:t>th</w:t>
      </w:r>
      <w:r w:rsidR="00A476CD">
        <w:rPr>
          <w:rFonts w:ascii="Arial" w:hAnsi="Arial" w:cs="Arial"/>
        </w:rPr>
        <w:t xml:space="preserve"> April ‘15 – T</w:t>
      </w:r>
      <w:r w:rsidRPr="00A476CD">
        <w:rPr>
          <w:rFonts w:ascii="Arial" w:hAnsi="Arial" w:cs="Arial"/>
        </w:rPr>
        <w:t xml:space="preserve">ill </w:t>
      </w:r>
      <w:r w:rsidR="00A476CD">
        <w:rPr>
          <w:rFonts w:ascii="Arial" w:hAnsi="Arial" w:cs="Arial"/>
        </w:rPr>
        <w:t>Date</w:t>
      </w:r>
      <w:r w:rsidRPr="00A476CD">
        <w:rPr>
          <w:rFonts w:ascii="Arial" w:hAnsi="Arial" w:cs="Arial"/>
          <w:b/>
        </w:rPr>
        <w:t xml:space="preserve">    </w:t>
      </w:r>
      <w:r w:rsidRPr="00A476CD">
        <w:rPr>
          <w:rFonts w:ascii="Arial" w:hAnsi="Arial" w:cs="Arial"/>
          <w:b/>
        </w:rPr>
        <w:tab/>
      </w:r>
      <w:r w:rsidRPr="00A476CD">
        <w:rPr>
          <w:rFonts w:ascii="Arial" w:hAnsi="Arial" w:cs="Arial"/>
          <w:b/>
        </w:rPr>
        <w:tab/>
      </w:r>
      <w:r w:rsidRPr="00A476CD">
        <w:rPr>
          <w:rFonts w:ascii="Arial" w:hAnsi="Arial" w:cs="Arial"/>
          <w:b/>
        </w:rPr>
        <w:tab/>
      </w:r>
      <w:r w:rsidR="00A476CD">
        <w:rPr>
          <w:rFonts w:ascii="Arial" w:hAnsi="Arial" w:cs="Arial"/>
          <w:b/>
        </w:rPr>
        <w:t xml:space="preserve">      </w:t>
      </w:r>
      <w:r w:rsidR="00A476CD">
        <w:rPr>
          <w:rFonts w:ascii="Arial" w:hAnsi="Arial" w:cs="Arial"/>
        </w:rPr>
        <w:t>I</w:t>
      </w:r>
      <w:r w:rsidRPr="00A476CD">
        <w:rPr>
          <w:rFonts w:ascii="Arial" w:hAnsi="Arial" w:cs="Arial"/>
        </w:rPr>
        <w:t>nstrument cum Material Engineer</w:t>
      </w:r>
      <w:r w:rsidRPr="00A476CD">
        <w:rPr>
          <w:rFonts w:ascii="Arial" w:hAnsi="Arial" w:cs="Arial"/>
          <w:b/>
        </w:rPr>
        <w:t xml:space="preserve">                 </w:t>
      </w:r>
    </w:p>
    <w:p w:rsidR="00F47FF4" w:rsidRPr="00A476CD" w:rsidRDefault="00A476CD" w:rsidP="00F47FF4">
      <w:pPr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47FF4" w:rsidRPr="00A476CD">
        <w:rPr>
          <w:rFonts w:ascii="Arial" w:hAnsi="Arial" w:cs="Arial"/>
          <w:b/>
        </w:rPr>
        <w:t xml:space="preserve">ORPIC, Sohar, Muscat, Oman    </w:t>
      </w:r>
    </w:p>
    <w:p w:rsidR="00E517EF" w:rsidRPr="00A476CD" w:rsidRDefault="00E517EF" w:rsidP="00F47FF4">
      <w:pPr>
        <w:ind w:left="3600" w:firstLine="720"/>
        <w:rPr>
          <w:rFonts w:ascii="Arial" w:hAnsi="Arial" w:cs="Arial"/>
          <w:b/>
        </w:rPr>
      </w:pPr>
    </w:p>
    <w:p w:rsidR="00E517EF" w:rsidRPr="00A476CD" w:rsidRDefault="009B074A" w:rsidP="00F47FF4">
      <w:pPr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F47FF4" w:rsidRPr="00A476CD">
        <w:rPr>
          <w:rFonts w:ascii="Arial" w:hAnsi="Arial" w:cs="Arial"/>
          <w:vertAlign w:val="superscript"/>
        </w:rPr>
        <w:t>th</w:t>
      </w:r>
      <w:r w:rsidR="00A476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July</w:t>
      </w:r>
      <w:r w:rsidR="00A476CD">
        <w:rPr>
          <w:rFonts w:ascii="Arial" w:hAnsi="Arial" w:cs="Arial"/>
        </w:rPr>
        <w:t xml:space="preserve"> 20</w:t>
      </w:r>
      <w:r w:rsidR="00F47FF4" w:rsidRPr="00A476CD">
        <w:rPr>
          <w:rFonts w:ascii="Arial" w:hAnsi="Arial" w:cs="Arial"/>
        </w:rPr>
        <w:t>14 – 27</w:t>
      </w:r>
      <w:r w:rsidR="00F47FF4" w:rsidRPr="00A476CD">
        <w:rPr>
          <w:rFonts w:ascii="Arial" w:hAnsi="Arial" w:cs="Arial"/>
          <w:vertAlign w:val="superscript"/>
        </w:rPr>
        <w:t>th</w:t>
      </w:r>
      <w:r w:rsidR="00F47FF4" w:rsidRPr="00A476CD">
        <w:rPr>
          <w:rFonts w:ascii="Arial" w:hAnsi="Arial" w:cs="Arial"/>
        </w:rPr>
        <w:t xml:space="preserve"> March ’</w:t>
      </w:r>
      <w:r w:rsidR="00A476CD">
        <w:rPr>
          <w:rFonts w:ascii="Arial" w:hAnsi="Arial" w:cs="Arial"/>
        </w:rPr>
        <w:t>20</w:t>
      </w:r>
      <w:r w:rsidR="00F47FF4" w:rsidRPr="00A476CD">
        <w:rPr>
          <w:rFonts w:ascii="Arial" w:hAnsi="Arial" w:cs="Arial"/>
        </w:rPr>
        <w:t>15</w:t>
      </w:r>
      <w:r w:rsidR="00F47FF4" w:rsidRPr="00A476CD">
        <w:rPr>
          <w:rFonts w:ascii="Arial" w:hAnsi="Arial" w:cs="Arial"/>
          <w:b/>
        </w:rPr>
        <w:t xml:space="preserve"> </w:t>
      </w:r>
      <w:r w:rsidR="00E517EF" w:rsidRPr="00A476CD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</w:rPr>
        <w:t>I</w:t>
      </w:r>
      <w:r w:rsidRPr="00A476CD">
        <w:rPr>
          <w:rFonts w:ascii="Arial" w:hAnsi="Arial" w:cs="Arial"/>
        </w:rPr>
        <w:t>nstrument</w:t>
      </w:r>
      <w:r w:rsidRPr="00A476CD">
        <w:rPr>
          <w:rFonts w:ascii="Arial" w:hAnsi="Arial" w:cs="Arial"/>
          <w:b/>
        </w:rPr>
        <w:t xml:space="preserve"> </w:t>
      </w:r>
      <w:r w:rsidR="00185C7E">
        <w:rPr>
          <w:rFonts w:ascii="Arial" w:hAnsi="Arial" w:cs="Arial"/>
          <w:b/>
        </w:rPr>
        <w:t xml:space="preserve">&amp; Material </w:t>
      </w:r>
      <w:r>
        <w:rPr>
          <w:rFonts w:ascii="Arial" w:hAnsi="Arial" w:cs="Arial"/>
          <w:b/>
        </w:rPr>
        <w:t>supervisor</w:t>
      </w:r>
    </w:p>
    <w:p w:rsidR="00A476CD" w:rsidRDefault="00E517EF" w:rsidP="00E517EF">
      <w:pPr>
        <w:ind w:left="3600"/>
        <w:rPr>
          <w:rFonts w:ascii="Arial" w:hAnsi="Arial" w:cs="Arial"/>
          <w:b/>
        </w:rPr>
      </w:pPr>
      <w:r w:rsidRPr="00A476CD">
        <w:rPr>
          <w:rFonts w:ascii="Arial" w:hAnsi="Arial" w:cs="Arial"/>
          <w:b/>
        </w:rPr>
        <w:t xml:space="preserve">          </w:t>
      </w:r>
      <w:r w:rsidR="00A476CD">
        <w:rPr>
          <w:rFonts w:ascii="Arial" w:hAnsi="Arial" w:cs="Arial"/>
          <w:b/>
        </w:rPr>
        <w:t xml:space="preserve">       </w:t>
      </w:r>
      <w:r w:rsidR="00F47FF4" w:rsidRPr="00A476CD">
        <w:rPr>
          <w:rFonts w:ascii="Arial" w:hAnsi="Arial" w:cs="Arial"/>
          <w:b/>
        </w:rPr>
        <w:t>SWCC</w:t>
      </w:r>
    </w:p>
    <w:p w:rsidR="00F47FF4" w:rsidRPr="00A476CD" w:rsidRDefault="00A476CD" w:rsidP="00E517EF">
      <w:pPr>
        <w:ind w:left="36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F47FF4" w:rsidRPr="00A476CD">
        <w:rPr>
          <w:rFonts w:ascii="Arial" w:hAnsi="Arial" w:cs="Arial"/>
          <w:b/>
        </w:rPr>
        <w:t>(Saline Water Conversion Corporation)</w:t>
      </w:r>
    </w:p>
    <w:p w:rsidR="00E517EF" w:rsidRPr="00A476CD" w:rsidRDefault="00E517EF" w:rsidP="00E517EF">
      <w:pPr>
        <w:ind w:left="3600"/>
        <w:rPr>
          <w:rFonts w:ascii="Arial" w:hAnsi="Arial" w:cs="Arial"/>
          <w:b/>
        </w:rPr>
      </w:pPr>
    </w:p>
    <w:p w:rsidR="00E517EF" w:rsidRPr="00A476CD" w:rsidRDefault="00E517EF" w:rsidP="00E517EF">
      <w:pPr>
        <w:pStyle w:val="ListParagraph"/>
        <w:ind w:left="3600"/>
        <w:rPr>
          <w:rFonts w:ascii="Arial" w:hAnsi="Arial" w:cs="Arial"/>
          <w:b/>
        </w:rPr>
      </w:pPr>
      <w:r w:rsidRPr="00A476CD">
        <w:rPr>
          <w:rFonts w:ascii="Arial" w:hAnsi="Arial" w:cs="Arial"/>
          <w:b/>
        </w:rPr>
        <w:t xml:space="preserve">         </w:t>
      </w:r>
      <w:r w:rsidR="00A476CD">
        <w:rPr>
          <w:rFonts w:ascii="Arial" w:hAnsi="Arial" w:cs="Arial"/>
          <w:b/>
        </w:rPr>
        <w:t xml:space="preserve">        </w:t>
      </w:r>
      <w:r w:rsidRPr="00A476CD">
        <w:rPr>
          <w:rFonts w:ascii="Arial" w:hAnsi="Arial" w:cs="Arial"/>
          <w:b/>
        </w:rPr>
        <w:t xml:space="preserve">CODA TECHNOLOGY SOLUTIONS PVT LTD </w:t>
      </w:r>
    </w:p>
    <w:p w:rsidR="00F47FF4" w:rsidRPr="00A476CD" w:rsidRDefault="00E517EF" w:rsidP="00A476CD">
      <w:pPr>
        <w:pStyle w:val="ListParagraph"/>
        <w:ind w:left="3960"/>
        <w:rPr>
          <w:rFonts w:ascii="Arial" w:hAnsi="Arial" w:cs="Arial"/>
          <w:b/>
        </w:rPr>
      </w:pPr>
      <w:r w:rsidRPr="00A476CD">
        <w:rPr>
          <w:rFonts w:ascii="Arial" w:hAnsi="Arial" w:cs="Arial"/>
          <w:b/>
        </w:rPr>
        <w:t xml:space="preserve">    </w:t>
      </w:r>
      <w:r w:rsidR="00A476CD">
        <w:rPr>
          <w:rFonts w:ascii="Arial" w:hAnsi="Arial" w:cs="Arial"/>
          <w:b/>
        </w:rPr>
        <w:t xml:space="preserve">        </w:t>
      </w:r>
      <w:r w:rsidRPr="00A476CD">
        <w:rPr>
          <w:rFonts w:ascii="Arial" w:hAnsi="Arial" w:cs="Arial"/>
          <w:b/>
        </w:rPr>
        <w:t>Chennai, INDIA</w:t>
      </w:r>
    </w:p>
    <w:p w:rsidR="00A06160" w:rsidRPr="001837F8" w:rsidRDefault="00A06160" w:rsidP="001837F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A06160" w:rsidRPr="003105BD" w:rsidRDefault="00A06160" w:rsidP="00A06160">
      <w:pPr>
        <w:pStyle w:val="ListParagraph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A06160" w:rsidRPr="003105BD" w:rsidRDefault="00A06160" w:rsidP="00A06160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3105BD">
        <w:rPr>
          <w:rFonts w:ascii="Arial" w:hAnsi="Arial" w:cs="Arial"/>
          <w:bCs/>
          <w:sz w:val="22"/>
          <w:szCs w:val="22"/>
        </w:rPr>
        <w:t>Using electrical tools and test equipment such as megger meters, multi meters, oil and relay testers</w:t>
      </w:r>
    </w:p>
    <w:p w:rsidR="00A06160" w:rsidRPr="003105BD" w:rsidRDefault="00A06160" w:rsidP="00A06160">
      <w:pPr>
        <w:pStyle w:val="ListParagraph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A06160" w:rsidRPr="003105BD" w:rsidRDefault="00A06160" w:rsidP="00A06160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3105BD">
        <w:rPr>
          <w:rFonts w:ascii="Arial" w:hAnsi="Arial" w:cs="Arial"/>
          <w:bCs/>
          <w:sz w:val="22"/>
          <w:szCs w:val="22"/>
        </w:rPr>
        <w:t>Diagnosing and locating equipment and control circuit faults, identifying appropriate repair methods and carrying out site repairs as necessary, before recommissioning and testing equipmen</w:t>
      </w:r>
      <w:r>
        <w:rPr>
          <w:rFonts w:ascii="Arial" w:hAnsi="Arial" w:cs="Arial"/>
          <w:bCs/>
          <w:sz w:val="22"/>
          <w:szCs w:val="22"/>
        </w:rPr>
        <w:t>t</w:t>
      </w:r>
    </w:p>
    <w:p w:rsidR="00A06160" w:rsidRPr="003105BD" w:rsidRDefault="00A06160" w:rsidP="00A06160">
      <w:pPr>
        <w:pStyle w:val="ListParagraph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A06160" w:rsidRPr="003105BD" w:rsidRDefault="00A06160" w:rsidP="00A06160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3105BD">
        <w:rPr>
          <w:rFonts w:ascii="Arial" w:hAnsi="Arial" w:cs="Arial"/>
          <w:bCs/>
          <w:sz w:val="22"/>
          <w:szCs w:val="22"/>
        </w:rPr>
        <w:t>Familiar with the Logout / Tagout procedures</w:t>
      </w:r>
    </w:p>
    <w:p w:rsidR="00A06160" w:rsidRPr="00E517EF" w:rsidRDefault="00A06160" w:rsidP="00E517E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A06160" w:rsidRPr="003105BD" w:rsidRDefault="00A06160" w:rsidP="00A06160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3105BD">
        <w:rPr>
          <w:rFonts w:ascii="Arial" w:hAnsi="Arial" w:cs="Arial"/>
          <w:bCs/>
          <w:sz w:val="22"/>
          <w:szCs w:val="22"/>
        </w:rPr>
        <w:t>Maintenance and Trouble shooting of Motor Actuated Valves( MOV) of ROTORK and BIFFI make.</w:t>
      </w:r>
    </w:p>
    <w:p w:rsidR="00A06160" w:rsidRPr="003105BD" w:rsidRDefault="00A06160" w:rsidP="00A06160">
      <w:pPr>
        <w:pStyle w:val="ListParagraph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A06160" w:rsidRPr="003105BD" w:rsidRDefault="00A06160" w:rsidP="00A06160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3105BD">
        <w:rPr>
          <w:rFonts w:ascii="Arial" w:hAnsi="Arial" w:cs="Arial"/>
          <w:bCs/>
          <w:sz w:val="22"/>
          <w:szCs w:val="22"/>
        </w:rPr>
        <w:t>Maintenance and Troubleshooting Knowledge in VFDS.</w:t>
      </w:r>
    </w:p>
    <w:p w:rsidR="00A06160" w:rsidRPr="003105BD" w:rsidRDefault="00A06160" w:rsidP="00A06160">
      <w:pPr>
        <w:pStyle w:val="ListParagraph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A06160" w:rsidRPr="003105BD" w:rsidRDefault="00A06160" w:rsidP="00A06160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3105BD">
        <w:rPr>
          <w:rFonts w:ascii="Arial" w:hAnsi="Arial" w:cs="Arial"/>
          <w:bCs/>
          <w:sz w:val="22"/>
          <w:szCs w:val="22"/>
        </w:rPr>
        <w:t>Plan the Daily jobs and apply the permits. Liase with vendor support if required.</w:t>
      </w:r>
    </w:p>
    <w:p w:rsidR="00A06160" w:rsidRPr="003105BD" w:rsidRDefault="00A06160" w:rsidP="00A06160">
      <w:pPr>
        <w:spacing w:line="276" w:lineRule="auto"/>
        <w:rPr>
          <w:rFonts w:ascii="Arial" w:hAnsi="Arial" w:cs="Arial"/>
          <w:sz w:val="22"/>
          <w:szCs w:val="22"/>
        </w:rPr>
      </w:pPr>
    </w:p>
    <w:p w:rsidR="00A06160" w:rsidRPr="003105BD" w:rsidRDefault="00A06160" w:rsidP="00A06160">
      <w:pPr>
        <w:numPr>
          <w:ilvl w:val="0"/>
          <w:numId w:val="6"/>
        </w:numPr>
        <w:tabs>
          <w:tab w:val="left" w:pos="1620"/>
          <w:tab w:val="left" w:pos="2430"/>
        </w:tabs>
        <w:autoSpaceDE w:val="0"/>
        <w:autoSpaceDN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3105BD">
        <w:rPr>
          <w:rFonts w:ascii="Arial" w:hAnsi="Arial" w:cs="Arial"/>
          <w:bCs/>
          <w:sz w:val="22"/>
          <w:szCs w:val="22"/>
        </w:rPr>
        <w:t>Attend daily jobs like PM Safety Critical Check, Alarm and Trip checks and other instrument related jobs.</w:t>
      </w:r>
    </w:p>
    <w:p w:rsidR="00A06160" w:rsidRPr="003105BD" w:rsidRDefault="00A06160" w:rsidP="00A06160">
      <w:pPr>
        <w:tabs>
          <w:tab w:val="left" w:pos="1620"/>
          <w:tab w:val="left" w:pos="2430"/>
        </w:tabs>
        <w:autoSpaceDE w:val="0"/>
        <w:autoSpaceDN w:val="0"/>
        <w:spacing w:line="276" w:lineRule="auto"/>
        <w:ind w:left="1440"/>
        <w:rPr>
          <w:rFonts w:ascii="Arial" w:hAnsi="Arial" w:cs="Arial"/>
          <w:bCs/>
          <w:sz w:val="22"/>
          <w:szCs w:val="22"/>
        </w:rPr>
      </w:pPr>
    </w:p>
    <w:p w:rsidR="00A06160" w:rsidRPr="003105BD" w:rsidRDefault="00A06160" w:rsidP="00A06160">
      <w:pPr>
        <w:numPr>
          <w:ilvl w:val="0"/>
          <w:numId w:val="6"/>
        </w:numPr>
        <w:tabs>
          <w:tab w:val="left" w:pos="1620"/>
          <w:tab w:val="left" w:pos="2430"/>
        </w:tabs>
        <w:autoSpaceDE w:val="0"/>
        <w:autoSpaceDN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3105BD">
        <w:rPr>
          <w:rFonts w:ascii="Arial" w:hAnsi="Arial" w:cs="Arial"/>
          <w:bCs/>
          <w:sz w:val="22"/>
          <w:szCs w:val="22"/>
        </w:rPr>
        <w:t xml:space="preserve"> Stroke check, calibration and replacement of control valves.</w:t>
      </w:r>
    </w:p>
    <w:p w:rsidR="00A06160" w:rsidRPr="003105BD" w:rsidRDefault="00A06160" w:rsidP="00A06160">
      <w:pPr>
        <w:tabs>
          <w:tab w:val="left" w:pos="1620"/>
          <w:tab w:val="left" w:pos="2430"/>
        </w:tabs>
        <w:autoSpaceDE w:val="0"/>
        <w:autoSpaceDN w:val="0"/>
        <w:spacing w:line="276" w:lineRule="auto"/>
        <w:ind w:left="1440"/>
        <w:rPr>
          <w:rFonts w:ascii="Arial" w:hAnsi="Arial" w:cs="Arial"/>
          <w:bCs/>
          <w:sz w:val="22"/>
          <w:szCs w:val="22"/>
        </w:rPr>
      </w:pPr>
    </w:p>
    <w:p w:rsidR="00A06160" w:rsidRPr="003105BD" w:rsidRDefault="00A06160" w:rsidP="00A06160">
      <w:pPr>
        <w:numPr>
          <w:ilvl w:val="0"/>
          <w:numId w:val="6"/>
        </w:numPr>
        <w:tabs>
          <w:tab w:val="left" w:pos="1620"/>
          <w:tab w:val="left" w:pos="2430"/>
        </w:tabs>
        <w:autoSpaceDE w:val="0"/>
        <w:autoSpaceDN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3105BD">
        <w:rPr>
          <w:rFonts w:ascii="Arial" w:hAnsi="Arial" w:cs="Arial"/>
          <w:bCs/>
          <w:sz w:val="22"/>
          <w:szCs w:val="22"/>
        </w:rPr>
        <w:t xml:space="preserve">  Procurement of Work permits and closing them closing them once the job is completed, co-ordinate With the control room operations and field operators while attending the jobs.</w:t>
      </w:r>
    </w:p>
    <w:p w:rsidR="00A06160" w:rsidRPr="003105BD" w:rsidRDefault="00A06160" w:rsidP="00A06160">
      <w:pPr>
        <w:tabs>
          <w:tab w:val="left" w:pos="1620"/>
          <w:tab w:val="left" w:pos="2430"/>
        </w:tabs>
        <w:autoSpaceDE w:val="0"/>
        <w:autoSpaceDN w:val="0"/>
        <w:spacing w:line="276" w:lineRule="auto"/>
        <w:ind w:left="1440"/>
        <w:rPr>
          <w:rFonts w:ascii="Arial" w:hAnsi="Arial" w:cs="Arial"/>
          <w:bCs/>
          <w:sz w:val="22"/>
          <w:szCs w:val="22"/>
        </w:rPr>
      </w:pPr>
    </w:p>
    <w:p w:rsidR="00A06160" w:rsidRPr="003105BD" w:rsidRDefault="00A06160" w:rsidP="00A06160">
      <w:pPr>
        <w:numPr>
          <w:ilvl w:val="0"/>
          <w:numId w:val="6"/>
        </w:numPr>
        <w:tabs>
          <w:tab w:val="left" w:pos="1620"/>
          <w:tab w:val="left" w:pos="2430"/>
        </w:tabs>
        <w:autoSpaceDE w:val="0"/>
        <w:autoSpaceDN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3105BD">
        <w:rPr>
          <w:rFonts w:ascii="Arial" w:hAnsi="Arial" w:cs="Arial"/>
          <w:color w:val="000000"/>
          <w:sz w:val="22"/>
          <w:szCs w:val="22"/>
        </w:rPr>
        <w:t xml:space="preserve">Calibration of Instruments like Level, pressure and temperature transmitters, and   I/P converters. Checking of temperature points and thermo walls, and replace the temperature Elements (Thermocouples and RTD’S) and thermo wells.   </w:t>
      </w:r>
    </w:p>
    <w:p w:rsidR="00A06160" w:rsidRPr="003105BD" w:rsidRDefault="00A06160" w:rsidP="00A06160">
      <w:pPr>
        <w:tabs>
          <w:tab w:val="left" w:pos="1620"/>
          <w:tab w:val="left" w:pos="2430"/>
        </w:tabs>
        <w:autoSpaceDE w:val="0"/>
        <w:autoSpaceDN w:val="0"/>
        <w:spacing w:line="276" w:lineRule="auto"/>
        <w:ind w:left="1080"/>
        <w:rPr>
          <w:rFonts w:ascii="Arial" w:hAnsi="Arial" w:cs="Arial"/>
          <w:bCs/>
          <w:sz w:val="22"/>
          <w:szCs w:val="22"/>
        </w:rPr>
      </w:pPr>
      <w:r w:rsidRPr="003105B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06160" w:rsidRPr="003105BD" w:rsidRDefault="00A06160" w:rsidP="00A06160">
      <w:pPr>
        <w:numPr>
          <w:ilvl w:val="0"/>
          <w:numId w:val="6"/>
        </w:numPr>
        <w:tabs>
          <w:tab w:val="left" w:pos="1080"/>
        </w:tabs>
        <w:autoSpaceDE w:val="0"/>
        <w:autoSpaceDN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105BD">
        <w:rPr>
          <w:rFonts w:ascii="Arial" w:hAnsi="Arial" w:cs="Arial"/>
          <w:color w:val="000000"/>
          <w:sz w:val="22"/>
          <w:szCs w:val="22"/>
        </w:rPr>
        <w:t>Check the impulse tubing and fittings for any leaks and replace them if required. Installing electronic Transmitters in the place of pneumatic transmitters and commissioning them as per the Procedures.</w:t>
      </w:r>
    </w:p>
    <w:p w:rsidR="00A06160" w:rsidRPr="003105BD" w:rsidRDefault="00A06160" w:rsidP="00A06160">
      <w:pPr>
        <w:tabs>
          <w:tab w:val="left" w:pos="1080"/>
        </w:tabs>
        <w:autoSpaceDE w:val="0"/>
        <w:autoSpaceDN w:val="0"/>
        <w:spacing w:line="276" w:lineRule="auto"/>
        <w:ind w:left="1440"/>
        <w:rPr>
          <w:rFonts w:ascii="Arial" w:hAnsi="Arial" w:cs="Arial"/>
          <w:color w:val="000000"/>
          <w:sz w:val="22"/>
          <w:szCs w:val="22"/>
        </w:rPr>
      </w:pPr>
    </w:p>
    <w:p w:rsidR="00A06160" w:rsidRPr="003105BD" w:rsidRDefault="00A06160" w:rsidP="00A06160">
      <w:pPr>
        <w:numPr>
          <w:ilvl w:val="0"/>
          <w:numId w:val="6"/>
        </w:numPr>
        <w:tabs>
          <w:tab w:val="left" w:pos="1080"/>
        </w:tabs>
        <w:autoSpaceDE w:val="0"/>
        <w:autoSpaceDN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105BD">
        <w:rPr>
          <w:rFonts w:ascii="Arial" w:hAnsi="Arial" w:cs="Arial"/>
          <w:bCs/>
          <w:sz w:val="22"/>
          <w:szCs w:val="22"/>
        </w:rPr>
        <w:t>Checking the ESD loops as per the procedures.</w:t>
      </w:r>
    </w:p>
    <w:p w:rsidR="00A06160" w:rsidRPr="003105BD" w:rsidRDefault="00A06160" w:rsidP="00A06160">
      <w:pPr>
        <w:tabs>
          <w:tab w:val="left" w:pos="1080"/>
        </w:tabs>
        <w:autoSpaceDE w:val="0"/>
        <w:autoSpaceDN w:val="0"/>
        <w:spacing w:line="276" w:lineRule="auto"/>
        <w:ind w:left="1440"/>
        <w:rPr>
          <w:rFonts w:ascii="Arial" w:hAnsi="Arial" w:cs="Arial"/>
          <w:color w:val="000000"/>
          <w:sz w:val="22"/>
          <w:szCs w:val="22"/>
        </w:rPr>
      </w:pPr>
    </w:p>
    <w:p w:rsidR="00A06160" w:rsidRPr="003105BD" w:rsidRDefault="00A06160" w:rsidP="00A06160">
      <w:pPr>
        <w:numPr>
          <w:ilvl w:val="0"/>
          <w:numId w:val="6"/>
        </w:numPr>
        <w:tabs>
          <w:tab w:val="left" w:pos="1080"/>
        </w:tabs>
        <w:autoSpaceDE w:val="0"/>
        <w:autoSpaceDN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105BD">
        <w:rPr>
          <w:rFonts w:ascii="Arial" w:hAnsi="Arial" w:cs="Arial"/>
          <w:color w:val="000000"/>
          <w:sz w:val="22"/>
          <w:szCs w:val="22"/>
        </w:rPr>
        <w:t>Attended Safety training conducted at the plant site. Also attended the jobs called baths operations during start-up and rectified the problems faced.</w:t>
      </w:r>
    </w:p>
    <w:p w:rsidR="00A06160" w:rsidRPr="003105BD" w:rsidRDefault="00A06160" w:rsidP="00A06160">
      <w:pPr>
        <w:tabs>
          <w:tab w:val="left" w:pos="1080"/>
        </w:tabs>
        <w:autoSpaceDE w:val="0"/>
        <w:autoSpaceDN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A06160" w:rsidRPr="003105BD" w:rsidRDefault="00A06160" w:rsidP="00A06160">
      <w:pPr>
        <w:pStyle w:val="BodyTextIndent"/>
        <w:numPr>
          <w:ilvl w:val="0"/>
          <w:numId w:val="6"/>
        </w:numPr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3105BD">
        <w:rPr>
          <w:rFonts w:ascii="Arial" w:hAnsi="Arial" w:cs="Arial"/>
          <w:bCs/>
          <w:sz w:val="22"/>
          <w:szCs w:val="22"/>
        </w:rPr>
        <w:t xml:space="preserve"> </w:t>
      </w:r>
      <w:r w:rsidRPr="00A06160">
        <w:rPr>
          <w:rFonts w:ascii="Arial" w:hAnsi="Arial" w:cs="Arial"/>
          <w:bCs/>
          <w:w w:val="92"/>
          <w:sz w:val="22"/>
          <w:szCs w:val="22"/>
          <w:fitText w:val="8352" w:id="463261440"/>
        </w:rPr>
        <w:t>In our team needs test all kinds of Electrical Electronics controllers and calibration. Hands o</w:t>
      </w:r>
      <w:r w:rsidRPr="00A06160">
        <w:rPr>
          <w:rFonts w:ascii="Arial" w:hAnsi="Arial" w:cs="Arial"/>
          <w:bCs/>
          <w:spacing w:val="68"/>
          <w:w w:val="92"/>
          <w:sz w:val="22"/>
          <w:szCs w:val="22"/>
          <w:fitText w:val="8352" w:id="463261440"/>
        </w:rPr>
        <w:t>n</w:t>
      </w:r>
    </w:p>
    <w:p w:rsidR="00A06160" w:rsidRPr="003105BD" w:rsidRDefault="00A06160" w:rsidP="00A06160">
      <w:pPr>
        <w:pStyle w:val="BodyTextIndent"/>
        <w:spacing w:after="0" w:line="276" w:lineRule="auto"/>
        <w:ind w:left="1440"/>
        <w:rPr>
          <w:rFonts w:ascii="Arial" w:hAnsi="Arial" w:cs="Arial"/>
          <w:bCs/>
          <w:sz w:val="22"/>
          <w:szCs w:val="22"/>
        </w:rPr>
      </w:pPr>
      <w:r w:rsidRPr="003105BD">
        <w:rPr>
          <w:rFonts w:ascii="Arial" w:hAnsi="Arial" w:cs="Arial"/>
          <w:bCs/>
          <w:sz w:val="22"/>
          <w:szCs w:val="22"/>
        </w:rPr>
        <w:t xml:space="preserve">  Experience on all types of Relays, Contactors, Timers and Counters.</w:t>
      </w:r>
    </w:p>
    <w:p w:rsidR="00A06160" w:rsidRPr="003105BD" w:rsidRDefault="00A06160" w:rsidP="00A06160">
      <w:pPr>
        <w:pStyle w:val="BodyTextIndent"/>
        <w:spacing w:after="0" w:line="276" w:lineRule="auto"/>
        <w:rPr>
          <w:rFonts w:ascii="Arial" w:hAnsi="Arial" w:cs="Arial"/>
          <w:bCs/>
          <w:sz w:val="22"/>
          <w:szCs w:val="22"/>
        </w:rPr>
      </w:pPr>
    </w:p>
    <w:p w:rsidR="00A06160" w:rsidRPr="003105BD" w:rsidRDefault="00A06160" w:rsidP="00A06160">
      <w:pPr>
        <w:pStyle w:val="BodyTextIndent"/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3105BD">
        <w:rPr>
          <w:rFonts w:ascii="Arial" w:hAnsi="Arial" w:cs="Arial"/>
          <w:bCs/>
          <w:sz w:val="22"/>
          <w:szCs w:val="22"/>
        </w:rPr>
        <w:t xml:space="preserve">Knowledge on SCADA &amp; PLC commissioning, testing &amp; maintenance. Interfacing of PLC with   PC, MMI&amp;HMI Systems. Knowledge on AC &amp; DC Drives  </w:t>
      </w:r>
    </w:p>
    <w:p w:rsidR="00A06160" w:rsidRPr="003105BD" w:rsidRDefault="00E517EF" w:rsidP="00A06160">
      <w:pPr>
        <w:pStyle w:val="BodyTextIndent"/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MCM</w:t>
      </w:r>
      <w:r w:rsidR="00A06160" w:rsidRPr="003105BD">
        <w:rPr>
          <w:rFonts w:ascii="Arial" w:hAnsi="Arial" w:cs="Arial"/>
          <w:sz w:val="22"/>
          <w:szCs w:val="22"/>
        </w:rPr>
        <w:t xml:space="preserve"> syste</w:t>
      </w:r>
      <w:r w:rsidR="00A06160">
        <w:rPr>
          <w:rFonts w:ascii="Arial" w:hAnsi="Arial" w:cs="Arial"/>
          <w:sz w:val="22"/>
          <w:szCs w:val="22"/>
        </w:rPr>
        <w:t>m bently vibration check /logics</w:t>
      </w:r>
    </w:p>
    <w:p w:rsidR="00A06160" w:rsidRPr="003105BD" w:rsidRDefault="00A06160" w:rsidP="00A06160">
      <w:pPr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045ED">
        <w:rPr>
          <w:rFonts w:ascii="Arial" w:hAnsi="Arial" w:cs="Arial"/>
          <w:bCs/>
          <w:sz w:val="22"/>
          <w:szCs w:val="22"/>
        </w:rPr>
        <w:t xml:space="preserve">Rosemount </w:t>
      </w:r>
      <w:r w:rsidR="00E517EF">
        <w:rPr>
          <w:rFonts w:ascii="Arial" w:hAnsi="Arial" w:cs="Arial"/>
          <w:bCs/>
          <w:sz w:val="22"/>
          <w:szCs w:val="22"/>
        </w:rPr>
        <w:t>transmitter</w:t>
      </w:r>
      <w:r w:rsidRPr="008045ED">
        <w:rPr>
          <w:rFonts w:ascii="Arial" w:hAnsi="Arial" w:cs="Arial"/>
          <w:bCs/>
          <w:sz w:val="22"/>
          <w:szCs w:val="22"/>
        </w:rPr>
        <w:t xml:space="preserve"> configuration, calibrates, installation and zeroing.</w:t>
      </w:r>
    </w:p>
    <w:p w:rsidR="00A06160" w:rsidRPr="008045ED" w:rsidRDefault="00A06160" w:rsidP="00A06160">
      <w:pPr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:rsidR="00A06160" w:rsidRPr="008045ED" w:rsidRDefault="00A06160" w:rsidP="00A06160">
      <w:pPr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045ED">
        <w:rPr>
          <w:rFonts w:ascii="Arial" w:hAnsi="Arial" w:cs="Arial"/>
          <w:bCs/>
          <w:sz w:val="22"/>
          <w:szCs w:val="22"/>
        </w:rPr>
        <w:t>Service and configuration check</w:t>
      </w:r>
      <w:r w:rsidRPr="008045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5ED">
        <w:rPr>
          <w:rFonts w:ascii="Arial" w:hAnsi="Arial" w:cs="Arial"/>
          <w:bCs/>
          <w:sz w:val="22"/>
          <w:szCs w:val="22"/>
        </w:rPr>
        <w:t>the ultrasonic flow meter, turbine meter and vortex flow meters.</w:t>
      </w:r>
    </w:p>
    <w:p w:rsidR="00A06160" w:rsidRPr="008045ED" w:rsidRDefault="00A06160" w:rsidP="00A0616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A06160" w:rsidRDefault="00A06160" w:rsidP="00A06160">
      <w:pPr>
        <w:numPr>
          <w:ilvl w:val="0"/>
          <w:numId w:val="7"/>
        </w:numPr>
        <w:tabs>
          <w:tab w:val="left" w:pos="3240"/>
        </w:tabs>
        <w:spacing w:line="276" w:lineRule="auto"/>
        <w:rPr>
          <w:rFonts w:ascii="Arial" w:hAnsi="Arial" w:cs="Arial"/>
          <w:sz w:val="22"/>
          <w:szCs w:val="22"/>
        </w:rPr>
      </w:pPr>
      <w:r w:rsidRPr="008045ED">
        <w:rPr>
          <w:rFonts w:ascii="Arial" w:hAnsi="Arial" w:cs="Arial"/>
          <w:sz w:val="22"/>
          <w:szCs w:val="22"/>
        </w:rPr>
        <w:t xml:space="preserve"> Involv</w:t>
      </w:r>
      <w:r w:rsidR="00E517EF">
        <w:rPr>
          <w:rFonts w:ascii="Arial" w:hAnsi="Arial" w:cs="Arial"/>
          <w:sz w:val="22"/>
          <w:szCs w:val="22"/>
        </w:rPr>
        <w:t xml:space="preserve">ed </w:t>
      </w:r>
      <w:r w:rsidRPr="008045ED">
        <w:rPr>
          <w:rFonts w:ascii="Arial" w:hAnsi="Arial" w:cs="Arial"/>
          <w:sz w:val="22"/>
          <w:szCs w:val="22"/>
        </w:rPr>
        <w:t xml:space="preserve"> installation, commission and calibration of smart field transmitters.</w:t>
      </w:r>
    </w:p>
    <w:p w:rsidR="00A06160" w:rsidRDefault="00A06160" w:rsidP="00A06160">
      <w:pPr>
        <w:tabs>
          <w:tab w:val="left" w:pos="324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06160" w:rsidRDefault="00A06160" w:rsidP="00A06160">
      <w:pPr>
        <w:numPr>
          <w:ilvl w:val="0"/>
          <w:numId w:val="7"/>
        </w:numPr>
        <w:tabs>
          <w:tab w:val="left" w:pos="32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Demin plant sequence and logic check,compressure/drier operation .</w:t>
      </w:r>
    </w:p>
    <w:p w:rsidR="00A06160" w:rsidRPr="007145FA" w:rsidRDefault="00A06160" w:rsidP="00A06160">
      <w:pPr>
        <w:tabs>
          <w:tab w:val="left" w:pos="324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numPr>
          <w:ilvl w:val="0"/>
          <w:numId w:val="7"/>
        </w:numPr>
        <w:tabs>
          <w:tab w:val="num" w:pos="1260"/>
        </w:tabs>
        <w:spacing w:line="276" w:lineRule="auto"/>
        <w:rPr>
          <w:rFonts w:ascii="Arial" w:hAnsi="Arial" w:cs="Arial"/>
          <w:sz w:val="22"/>
          <w:szCs w:val="22"/>
        </w:rPr>
      </w:pPr>
      <w:r w:rsidRPr="008045ED">
        <w:rPr>
          <w:rFonts w:ascii="Arial" w:hAnsi="Arial" w:cs="Arial"/>
          <w:sz w:val="22"/>
          <w:szCs w:val="22"/>
        </w:rPr>
        <w:t xml:space="preserve"> Preventive maintenance of all types of field instruments and trouble shooting of relay based control panels.</w:t>
      </w:r>
    </w:p>
    <w:p w:rsidR="00A06160" w:rsidRPr="008045ED" w:rsidRDefault="00A06160" w:rsidP="00A06160">
      <w:pPr>
        <w:numPr>
          <w:ilvl w:val="0"/>
          <w:numId w:val="7"/>
        </w:numPr>
        <w:tabs>
          <w:tab w:val="left" w:pos="5040"/>
        </w:tabs>
        <w:spacing w:before="240" w:line="276" w:lineRule="auto"/>
        <w:rPr>
          <w:rFonts w:ascii="Arial" w:hAnsi="Arial" w:cs="Arial"/>
          <w:sz w:val="22"/>
          <w:szCs w:val="22"/>
        </w:rPr>
      </w:pPr>
      <w:r w:rsidRPr="008045ED">
        <w:rPr>
          <w:rFonts w:ascii="Arial" w:hAnsi="Arial" w:cs="Arial"/>
          <w:sz w:val="22"/>
          <w:szCs w:val="22"/>
        </w:rPr>
        <w:t xml:space="preserve"> Experience in commissioning, Testing, calibration and Trouble shooting of all field instrument like Gauges, Transmitters, Switches, I/P &amp; P/I Converters, Motorized Valves, Control valves, Ultrasonic flow &amp; Level transmitters, Radar Type Level gauge.</w:t>
      </w:r>
    </w:p>
    <w:p w:rsidR="00A06160" w:rsidRPr="008045ED" w:rsidRDefault="00A06160" w:rsidP="00A06160">
      <w:pPr>
        <w:numPr>
          <w:ilvl w:val="0"/>
          <w:numId w:val="7"/>
        </w:numPr>
        <w:spacing w:before="240" w:line="276" w:lineRule="auto"/>
        <w:rPr>
          <w:rFonts w:ascii="Arial" w:hAnsi="Arial" w:cs="Arial"/>
          <w:sz w:val="22"/>
          <w:szCs w:val="22"/>
        </w:rPr>
      </w:pPr>
      <w:r w:rsidRPr="008045ED">
        <w:rPr>
          <w:rFonts w:ascii="Arial" w:hAnsi="Arial" w:cs="Arial"/>
          <w:sz w:val="22"/>
          <w:szCs w:val="22"/>
        </w:rPr>
        <w:t>Control valve calibration for DVC 6000 model smart type I/P converter using AMS software, Hart 275, 375 model communicator and also experience in taking valve signature to find out the valve profile</w:t>
      </w:r>
    </w:p>
    <w:p w:rsidR="00A06160" w:rsidRPr="008045ED" w:rsidRDefault="00A06160" w:rsidP="00A06160">
      <w:pPr>
        <w:numPr>
          <w:ilvl w:val="0"/>
          <w:numId w:val="7"/>
        </w:numPr>
        <w:tabs>
          <w:tab w:val="left" w:pos="5040"/>
        </w:tabs>
        <w:spacing w:before="240" w:line="276" w:lineRule="auto"/>
        <w:rPr>
          <w:rFonts w:ascii="Arial" w:hAnsi="Arial" w:cs="Arial"/>
          <w:sz w:val="22"/>
          <w:szCs w:val="22"/>
        </w:rPr>
      </w:pPr>
      <w:r w:rsidRPr="008045ED">
        <w:rPr>
          <w:rFonts w:ascii="Arial" w:hAnsi="Arial" w:cs="Arial"/>
          <w:sz w:val="22"/>
          <w:szCs w:val="22"/>
        </w:rPr>
        <w:t>Prepare the Calibration &amp; Testing Procedure for all the Instruments.</w:t>
      </w:r>
    </w:p>
    <w:p w:rsidR="00E517EF" w:rsidRPr="001837F8" w:rsidRDefault="00A06160" w:rsidP="00E517EF">
      <w:pPr>
        <w:numPr>
          <w:ilvl w:val="0"/>
          <w:numId w:val="7"/>
        </w:numPr>
        <w:tabs>
          <w:tab w:val="left" w:pos="5040"/>
        </w:tabs>
        <w:spacing w:before="24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8045ED">
        <w:rPr>
          <w:rFonts w:ascii="Arial" w:hAnsi="Arial" w:cs="Arial"/>
          <w:sz w:val="22"/>
          <w:szCs w:val="22"/>
        </w:rPr>
        <w:t>Checking of all types of thermocouples and RTDs</w:t>
      </w:r>
    </w:p>
    <w:p w:rsidR="00A06160" w:rsidRPr="001837F8" w:rsidRDefault="00A06160" w:rsidP="001837F8">
      <w:pPr>
        <w:numPr>
          <w:ilvl w:val="0"/>
          <w:numId w:val="7"/>
        </w:numPr>
        <w:tabs>
          <w:tab w:val="left" w:pos="5040"/>
        </w:tabs>
        <w:spacing w:before="24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1837F8">
        <w:rPr>
          <w:rFonts w:ascii="Arial" w:hAnsi="Arial" w:cs="Arial"/>
          <w:sz w:val="22"/>
          <w:szCs w:val="22"/>
        </w:rPr>
        <w:t>Troubleshooting, Loop checking, testing and commissioning of all Process and control instruments</w:t>
      </w:r>
    </w:p>
    <w:p w:rsidR="00A06160" w:rsidRPr="008045ED" w:rsidRDefault="00A06160" w:rsidP="00A0616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517EF" w:rsidRDefault="00A06160" w:rsidP="00A476CD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45ED">
        <w:rPr>
          <w:rFonts w:ascii="Arial" w:hAnsi="Arial" w:cs="Arial"/>
          <w:sz w:val="22"/>
          <w:szCs w:val="22"/>
        </w:rPr>
        <w:t>Co-ordinate with supervisor and engineers</w:t>
      </w:r>
    </w:p>
    <w:p w:rsidR="00FB123C" w:rsidRDefault="00FB123C" w:rsidP="00FB123C">
      <w:pPr>
        <w:pStyle w:val="ListParagraph"/>
        <w:rPr>
          <w:rFonts w:ascii="Arial" w:hAnsi="Arial" w:cs="Arial"/>
          <w:sz w:val="22"/>
          <w:szCs w:val="22"/>
        </w:rPr>
      </w:pPr>
    </w:p>
    <w:p w:rsidR="00FB123C" w:rsidRDefault="00FB123C" w:rsidP="00FB1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123C" w:rsidRDefault="00FB123C" w:rsidP="00FB1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123C" w:rsidRDefault="00FB123C" w:rsidP="00FB1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123C" w:rsidRPr="00A476CD" w:rsidRDefault="00FB123C" w:rsidP="00FB1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06160" w:rsidRPr="00A476CD" w:rsidRDefault="00A06160" w:rsidP="00A0616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9B074A" w:rsidRDefault="009B074A" w:rsidP="00A06160">
      <w:pPr>
        <w:tabs>
          <w:tab w:val="num" w:pos="0"/>
        </w:tabs>
        <w:rPr>
          <w:rFonts w:ascii="Arial" w:hAnsi="Arial" w:cs="Arial"/>
          <w:b/>
          <w:sz w:val="22"/>
          <w:szCs w:val="22"/>
          <w:u w:val="single"/>
        </w:rPr>
      </w:pPr>
    </w:p>
    <w:p w:rsidR="009B074A" w:rsidRDefault="009B074A" w:rsidP="00A06160">
      <w:pPr>
        <w:tabs>
          <w:tab w:val="num" w:pos="0"/>
        </w:tabs>
        <w:rPr>
          <w:rFonts w:ascii="Arial" w:hAnsi="Arial" w:cs="Arial"/>
          <w:b/>
          <w:sz w:val="22"/>
          <w:szCs w:val="22"/>
          <w:u w:val="single"/>
        </w:rPr>
      </w:pPr>
    </w:p>
    <w:p w:rsidR="00A476CD" w:rsidRPr="00A476CD" w:rsidRDefault="00A06160" w:rsidP="00A06160">
      <w:pPr>
        <w:tabs>
          <w:tab w:val="num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A476CD">
        <w:rPr>
          <w:rFonts w:ascii="Arial" w:hAnsi="Arial" w:cs="Arial"/>
          <w:b/>
          <w:sz w:val="22"/>
          <w:szCs w:val="22"/>
          <w:u w:val="single"/>
        </w:rPr>
        <w:lastRenderedPageBreak/>
        <w:t>Work Experience (Past company)</w:t>
      </w:r>
    </w:p>
    <w:p w:rsidR="00A06160" w:rsidRPr="00A476CD" w:rsidRDefault="00A06160" w:rsidP="00A06160">
      <w:pPr>
        <w:tabs>
          <w:tab w:val="num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A476C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517EF" w:rsidRPr="00A476CD" w:rsidRDefault="00E517EF" w:rsidP="00E517EF">
      <w:pPr>
        <w:jc w:val="both"/>
        <w:rPr>
          <w:rFonts w:ascii="Arial" w:hAnsi="Arial" w:cs="Arial"/>
          <w:sz w:val="22"/>
          <w:szCs w:val="22"/>
        </w:rPr>
      </w:pPr>
      <w:r w:rsidRPr="00A476CD">
        <w:rPr>
          <w:rFonts w:ascii="Arial" w:hAnsi="Arial" w:cs="Arial"/>
          <w:sz w:val="22"/>
          <w:szCs w:val="22"/>
        </w:rPr>
        <w:t>Involved in Production Team of Data Cleansing, Material Classification, and Enrichment of Master Data for Organizations across verticals (Manufacturing Components, Instrumentation and Control, Electronic and Mechanical Components).</w:t>
      </w:r>
    </w:p>
    <w:p w:rsidR="00E517EF" w:rsidRPr="00A476CD" w:rsidRDefault="00E517EF" w:rsidP="00A476CD">
      <w:pPr>
        <w:rPr>
          <w:sz w:val="22"/>
          <w:szCs w:val="22"/>
        </w:rPr>
      </w:pPr>
      <w:r w:rsidRPr="00A476CD">
        <w:rPr>
          <w:rFonts w:ascii="Arial" w:hAnsi="Arial" w:cs="Arial"/>
          <w:sz w:val="22"/>
          <w:szCs w:val="22"/>
        </w:rPr>
        <w:t>Material Cataloguing</w:t>
      </w:r>
    </w:p>
    <w:p w:rsidR="00E517EF" w:rsidRPr="00A476CD" w:rsidRDefault="00E517EF" w:rsidP="00E517EF">
      <w:pPr>
        <w:pStyle w:val="NormalWeb"/>
        <w:numPr>
          <w:ilvl w:val="0"/>
          <w:numId w:val="15"/>
        </w:numPr>
        <w:spacing w:before="20" w:after="20"/>
        <w:rPr>
          <w:rFonts w:ascii="Arial" w:hAnsi="Arial" w:cs="Arial"/>
          <w:sz w:val="22"/>
          <w:szCs w:val="22"/>
          <w:lang w:val="en-GB"/>
        </w:rPr>
      </w:pPr>
      <w:r w:rsidRPr="00A476CD">
        <w:rPr>
          <w:rFonts w:ascii="Arial" w:hAnsi="Arial" w:cs="Arial"/>
          <w:sz w:val="22"/>
          <w:szCs w:val="22"/>
          <w:lang w:val="en-GB"/>
        </w:rPr>
        <w:t>Preparation of Asset Register (Master Tag List).</w:t>
      </w:r>
    </w:p>
    <w:p w:rsidR="00E517EF" w:rsidRPr="00A476CD" w:rsidRDefault="00E517EF" w:rsidP="00E517EF">
      <w:pPr>
        <w:pStyle w:val="NormalWeb"/>
        <w:numPr>
          <w:ilvl w:val="0"/>
          <w:numId w:val="15"/>
        </w:numPr>
        <w:spacing w:before="20" w:after="20"/>
        <w:rPr>
          <w:rFonts w:ascii="Arial" w:hAnsi="Arial" w:cs="Arial"/>
          <w:sz w:val="22"/>
          <w:szCs w:val="22"/>
          <w:lang w:val="en-GB"/>
        </w:rPr>
      </w:pPr>
      <w:r w:rsidRPr="00A476CD">
        <w:rPr>
          <w:rFonts w:ascii="Arial" w:hAnsi="Arial" w:cs="Arial"/>
          <w:sz w:val="22"/>
          <w:szCs w:val="22"/>
          <w:lang w:val="en-GB"/>
        </w:rPr>
        <w:t>Asset Verification- Collecting all Operating Parameters.</w:t>
      </w:r>
    </w:p>
    <w:p w:rsidR="00E517EF" w:rsidRPr="00A476CD" w:rsidRDefault="00E517EF" w:rsidP="00E517EF">
      <w:pPr>
        <w:pStyle w:val="NormalWeb"/>
        <w:numPr>
          <w:ilvl w:val="0"/>
          <w:numId w:val="15"/>
        </w:numPr>
        <w:spacing w:before="20" w:after="20"/>
        <w:rPr>
          <w:rFonts w:ascii="Arial" w:hAnsi="Arial" w:cs="Arial"/>
          <w:sz w:val="22"/>
          <w:szCs w:val="22"/>
          <w:lang w:val="en-GB"/>
        </w:rPr>
      </w:pPr>
      <w:r w:rsidRPr="00A476CD">
        <w:rPr>
          <w:rFonts w:ascii="Arial" w:hAnsi="Arial" w:cs="Arial"/>
          <w:sz w:val="22"/>
          <w:szCs w:val="22"/>
          <w:lang w:val="en-GB"/>
        </w:rPr>
        <w:t>Technical Objects Preparation and Quality Control using in-house built tools.</w:t>
      </w:r>
    </w:p>
    <w:p w:rsidR="00E517EF" w:rsidRPr="00A476CD" w:rsidRDefault="00E517EF" w:rsidP="00E517EF">
      <w:pPr>
        <w:pStyle w:val="NormalWeb"/>
        <w:numPr>
          <w:ilvl w:val="0"/>
          <w:numId w:val="15"/>
        </w:numPr>
        <w:spacing w:before="20" w:after="20"/>
        <w:rPr>
          <w:rFonts w:ascii="Arial" w:hAnsi="Arial" w:cs="Arial"/>
          <w:sz w:val="22"/>
          <w:szCs w:val="22"/>
          <w:lang w:val="en-GB"/>
        </w:rPr>
      </w:pPr>
      <w:r w:rsidRPr="00A476CD">
        <w:rPr>
          <w:rFonts w:ascii="Arial" w:hAnsi="Arial" w:cs="Arial"/>
          <w:sz w:val="22"/>
          <w:szCs w:val="22"/>
          <w:lang w:val="en-GB"/>
        </w:rPr>
        <w:t>Equipment Hierarchy Build- using in-house built tools.</w:t>
      </w:r>
    </w:p>
    <w:p w:rsidR="00E517EF" w:rsidRPr="00A476CD" w:rsidRDefault="00E517EF" w:rsidP="00E517EF">
      <w:pPr>
        <w:pStyle w:val="NormalWeb"/>
        <w:numPr>
          <w:ilvl w:val="0"/>
          <w:numId w:val="15"/>
        </w:numPr>
        <w:spacing w:before="20" w:after="20"/>
        <w:rPr>
          <w:rFonts w:ascii="Arial" w:hAnsi="Arial" w:cs="Arial"/>
          <w:sz w:val="22"/>
          <w:szCs w:val="22"/>
          <w:lang w:val="en-GB"/>
        </w:rPr>
      </w:pPr>
      <w:r w:rsidRPr="00A476CD">
        <w:rPr>
          <w:rFonts w:ascii="Arial" w:hAnsi="Arial" w:cs="Arial"/>
          <w:sz w:val="22"/>
          <w:szCs w:val="22"/>
          <w:lang w:val="en-GB"/>
        </w:rPr>
        <w:t xml:space="preserve">Spare Parts </w:t>
      </w:r>
      <w:r w:rsidR="00A476CD" w:rsidRPr="00A476CD">
        <w:rPr>
          <w:rFonts w:ascii="Arial" w:hAnsi="Arial" w:cs="Arial"/>
          <w:sz w:val="22"/>
          <w:szCs w:val="22"/>
          <w:lang w:val="en-GB"/>
        </w:rPr>
        <w:t>Interchange ability</w:t>
      </w:r>
      <w:r w:rsidRPr="00A476CD">
        <w:rPr>
          <w:rFonts w:ascii="Arial" w:hAnsi="Arial" w:cs="Arial"/>
          <w:sz w:val="22"/>
          <w:szCs w:val="22"/>
          <w:lang w:val="en-GB"/>
        </w:rPr>
        <w:t xml:space="preserve"> Record.</w:t>
      </w:r>
    </w:p>
    <w:p w:rsidR="00E517EF" w:rsidRPr="00A476CD" w:rsidRDefault="00E517EF" w:rsidP="00E517EF">
      <w:pPr>
        <w:pStyle w:val="NormalWeb"/>
        <w:numPr>
          <w:ilvl w:val="0"/>
          <w:numId w:val="15"/>
        </w:numPr>
        <w:spacing w:before="20" w:after="20"/>
        <w:rPr>
          <w:rFonts w:ascii="Arial" w:hAnsi="Arial" w:cs="Arial"/>
          <w:sz w:val="22"/>
          <w:szCs w:val="22"/>
          <w:lang w:val="en-GB"/>
        </w:rPr>
      </w:pPr>
      <w:r w:rsidRPr="00A476CD">
        <w:rPr>
          <w:rFonts w:ascii="Arial" w:hAnsi="Arial" w:cs="Arial"/>
          <w:sz w:val="22"/>
          <w:szCs w:val="22"/>
          <w:lang w:val="en-GB"/>
        </w:rPr>
        <w:t>Preparation of Bill of Materials Quality Control.</w:t>
      </w:r>
    </w:p>
    <w:p w:rsidR="00E517EF" w:rsidRPr="00A476CD" w:rsidRDefault="00E517EF" w:rsidP="00E517EF">
      <w:pPr>
        <w:pStyle w:val="NormalWeb"/>
        <w:numPr>
          <w:ilvl w:val="0"/>
          <w:numId w:val="15"/>
        </w:numPr>
        <w:spacing w:before="20" w:after="20"/>
        <w:rPr>
          <w:rFonts w:ascii="Arial" w:hAnsi="Arial" w:cs="Arial"/>
          <w:sz w:val="22"/>
          <w:szCs w:val="22"/>
          <w:lang w:val="en-GB"/>
        </w:rPr>
      </w:pPr>
      <w:r w:rsidRPr="00A476CD">
        <w:rPr>
          <w:rFonts w:ascii="Arial" w:hAnsi="Arial" w:cs="Arial"/>
          <w:sz w:val="22"/>
          <w:szCs w:val="22"/>
          <w:lang w:val="en-GB"/>
        </w:rPr>
        <w:t>Document Master (Technical) Preparation and submission.</w:t>
      </w:r>
    </w:p>
    <w:p w:rsidR="00E517EF" w:rsidRPr="00A476CD" w:rsidRDefault="00E517EF" w:rsidP="00E517EF">
      <w:pPr>
        <w:pStyle w:val="NormalWeb"/>
        <w:numPr>
          <w:ilvl w:val="0"/>
          <w:numId w:val="15"/>
        </w:numPr>
        <w:spacing w:before="20" w:after="20"/>
        <w:rPr>
          <w:rFonts w:ascii="Arial" w:hAnsi="Arial" w:cs="Arial"/>
          <w:sz w:val="22"/>
          <w:szCs w:val="22"/>
          <w:lang w:val="en-GB"/>
        </w:rPr>
      </w:pPr>
      <w:r w:rsidRPr="00A476CD">
        <w:rPr>
          <w:rFonts w:ascii="Arial" w:hAnsi="Arial" w:cs="Arial"/>
          <w:sz w:val="22"/>
          <w:szCs w:val="22"/>
          <w:lang w:val="en-GB"/>
        </w:rPr>
        <w:t>P&amp;ID, SLD &amp; Loop Diagrams- Review, Update and linking to Database.</w:t>
      </w:r>
    </w:p>
    <w:p w:rsidR="00E517EF" w:rsidRPr="00A476CD" w:rsidRDefault="00E517EF" w:rsidP="00E517EF">
      <w:pPr>
        <w:pStyle w:val="NormalWeb"/>
        <w:numPr>
          <w:ilvl w:val="0"/>
          <w:numId w:val="15"/>
        </w:numPr>
        <w:spacing w:before="20" w:after="20"/>
        <w:rPr>
          <w:rFonts w:ascii="Arial" w:hAnsi="Arial" w:cs="Arial"/>
          <w:sz w:val="22"/>
          <w:szCs w:val="22"/>
          <w:lang w:val="en-GB"/>
        </w:rPr>
      </w:pPr>
      <w:r w:rsidRPr="00A476CD">
        <w:rPr>
          <w:rFonts w:ascii="Arial" w:hAnsi="Arial" w:cs="Arial"/>
          <w:sz w:val="22"/>
          <w:szCs w:val="22"/>
          <w:lang w:val="en-GB"/>
        </w:rPr>
        <w:t>Update Plant Changes in Data, Documents and Drawings.</w:t>
      </w:r>
    </w:p>
    <w:p w:rsidR="00E517EF" w:rsidRPr="00A476CD" w:rsidRDefault="00E517EF" w:rsidP="00E517EF">
      <w:pPr>
        <w:pStyle w:val="Style1"/>
        <w:numPr>
          <w:ilvl w:val="0"/>
          <w:numId w:val="14"/>
        </w:numPr>
        <w:adjustRightInd/>
        <w:jc w:val="both"/>
        <w:rPr>
          <w:rFonts w:ascii="Arial" w:hAnsi="Arial" w:cs="Arial"/>
          <w:sz w:val="22"/>
          <w:szCs w:val="22"/>
        </w:rPr>
      </w:pPr>
      <w:r w:rsidRPr="00A476CD">
        <w:rPr>
          <w:rFonts w:ascii="Arial" w:hAnsi="Arial" w:cs="Arial"/>
          <w:sz w:val="22"/>
          <w:szCs w:val="22"/>
        </w:rPr>
        <w:t>Principle responsibility and accountability is to maintain data consistency, configuration   and accuracy in accordance with established protocols and conventions.</w:t>
      </w:r>
    </w:p>
    <w:p w:rsidR="00E517EF" w:rsidRPr="00A476CD" w:rsidRDefault="00E517EF" w:rsidP="00E517EF">
      <w:pPr>
        <w:pStyle w:val="Style1"/>
        <w:numPr>
          <w:ilvl w:val="0"/>
          <w:numId w:val="14"/>
        </w:numPr>
        <w:adjustRightInd/>
        <w:jc w:val="both"/>
        <w:rPr>
          <w:rFonts w:ascii="Arial" w:hAnsi="Arial" w:cs="Arial"/>
          <w:sz w:val="22"/>
          <w:szCs w:val="22"/>
        </w:rPr>
      </w:pPr>
      <w:r w:rsidRPr="00A476CD">
        <w:rPr>
          <w:rFonts w:ascii="Arial" w:hAnsi="Arial" w:cs="Arial"/>
          <w:sz w:val="22"/>
          <w:szCs w:val="22"/>
        </w:rPr>
        <w:t>Use data supplied by supplier I manufacturer I end user to enter catalogue records.</w:t>
      </w:r>
    </w:p>
    <w:p w:rsidR="00E517EF" w:rsidRPr="00A476CD" w:rsidRDefault="00E517EF" w:rsidP="00E517EF">
      <w:pPr>
        <w:pStyle w:val="Style1"/>
        <w:numPr>
          <w:ilvl w:val="0"/>
          <w:numId w:val="14"/>
        </w:numPr>
        <w:adjustRightInd/>
        <w:jc w:val="both"/>
        <w:rPr>
          <w:rFonts w:ascii="Arial" w:hAnsi="Arial" w:cs="Arial"/>
          <w:sz w:val="22"/>
          <w:szCs w:val="22"/>
        </w:rPr>
      </w:pPr>
      <w:r w:rsidRPr="00A476CD">
        <w:rPr>
          <w:rFonts w:ascii="Arial" w:hAnsi="Arial" w:cs="Arial"/>
          <w:sz w:val="22"/>
          <w:szCs w:val="22"/>
        </w:rPr>
        <w:t>Define Material/item classification, spare, general or consumable using the item type definitions.</w:t>
      </w:r>
    </w:p>
    <w:p w:rsidR="00E517EF" w:rsidRPr="00A476CD" w:rsidRDefault="00E517EF" w:rsidP="00E517EF">
      <w:pPr>
        <w:pStyle w:val="Style1"/>
        <w:numPr>
          <w:ilvl w:val="0"/>
          <w:numId w:val="14"/>
        </w:numPr>
        <w:adjustRightInd/>
        <w:jc w:val="both"/>
        <w:rPr>
          <w:rFonts w:ascii="Arial" w:hAnsi="Arial" w:cs="Arial"/>
          <w:sz w:val="22"/>
          <w:szCs w:val="22"/>
        </w:rPr>
      </w:pPr>
      <w:r w:rsidRPr="00A476CD">
        <w:rPr>
          <w:rFonts w:ascii="Arial" w:hAnsi="Arial" w:cs="Arial"/>
          <w:sz w:val="22"/>
          <w:szCs w:val="22"/>
        </w:rPr>
        <w:t>Catalogue in accordance with current protocols and naming conventions.</w:t>
      </w:r>
    </w:p>
    <w:p w:rsidR="00E517EF" w:rsidRPr="00A476CD" w:rsidRDefault="00E517EF" w:rsidP="00E517EF">
      <w:pPr>
        <w:pStyle w:val="Style1"/>
        <w:numPr>
          <w:ilvl w:val="0"/>
          <w:numId w:val="14"/>
        </w:numPr>
        <w:adjustRightInd/>
        <w:jc w:val="both"/>
        <w:rPr>
          <w:rFonts w:ascii="Arial" w:hAnsi="Arial" w:cs="Arial"/>
          <w:sz w:val="22"/>
          <w:szCs w:val="22"/>
        </w:rPr>
      </w:pPr>
      <w:r w:rsidRPr="00A476CD">
        <w:rPr>
          <w:rFonts w:ascii="Arial" w:hAnsi="Arial" w:cs="Arial"/>
          <w:sz w:val="22"/>
          <w:szCs w:val="22"/>
        </w:rPr>
        <w:t>Maintain material data integrity.</w:t>
      </w:r>
    </w:p>
    <w:p w:rsidR="00E517EF" w:rsidRPr="00A476CD" w:rsidRDefault="00E517EF" w:rsidP="00E517EF">
      <w:pPr>
        <w:pStyle w:val="Style1"/>
        <w:numPr>
          <w:ilvl w:val="0"/>
          <w:numId w:val="14"/>
        </w:numPr>
        <w:adjustRightInd/>
        <w:jc w:val="both"/>
        <w:rPr>
          <w:rFonts w:ascii="Arial" w:hAnsi="Arial" w:cs="Arial"/>
          <w:sz w:val="22"/>
          <w:szCs w:val="22"/>
        </w:rPr>
      </w:pPr>
      <w:r w:rsidRPr="00A476CD">
        <w:rPr>
          <w:rFonts w:ascii="Arial" w:hAnsi="Arial" w:cs="Arial"/>
          <w:sz w:val="22"/>
          <w:szCs w:val="22"/>
        </w:rPr>
        <w:t>Maintain data accuracy.</w:t>
      </w:r>
    </w:p>
    <w:p w:rsidR="00E517EF" w:rsidRPr="00A476CD" w:rsidRDefault="00E517EF" w:rsidP="00E517EF">
      <w:pPr>
        <w:pStyle w:val="Style1"/>
        <w:numPr>
          <w:ilvl w:val="0"/>
          <w:numId w:val="14"/>
        </w:numPr>
        <w:adjustRightInd/>
        <w:jc w:val="both"/>
        <w:rPr>
          <w:rFonts w:ascii="Arial" w:hAnsi="Arial" w:cs="Arial"/>
          <w:sz w:val="22"/>
          <w:szCs w:val="22"/>
        </w:rPr>
      </w:pPr>
      <w:r w:rsidRPr="00A476CD">
        <w:rPr>
          <w:rFonts w:ascii="Arial" w:hAnsi="Arial" w:cs="Arial"/>
          <w:sz w:val="22"/>
          <w:szCs w:val="22"/>
        </w:rPr>
        <w:t>Check to ensure that the item does not already exist in the inventory.</w:t>
      </w:r>
    </w:p>
    <w:p w:rsidR="00E517EF" w:rsidRPr="00A476CD" w:rsidRDefault="00E517EF" w:rsidP="00E517EF">
      <w:pPr>
        <w:pStyle w:val="Style1"/>
        <w:numPr>
          <w:ilvl w:val="0"/>
          <w:numId w:val="14"/>
        </w:numPr>
        <w:adjustRightInd/>
        <w:jc w:val="both"/>
        <w:rPr>
          <w:rFonts w:ascii="Arial" w:hAnsi="Arial" w:cs="Arial"/>
          <w:sz w:val="22"/>
          <w:szCs w:val="22"/>
        </w:rPr>
      </w:pPr>
      <w:r w:rsidRPr="00A476CD">
        <w:rPr>
          <w:rFonts w:ascii="Arial" w:hAnsi="Arial" w:cs="Arial"/>
          <w:sz w:val="22"/>
          <w:szCs w:val="22"/>
        </w:rPr>
        <w:t>Communicate with operations I suppliers as required.</w:t>
      </w:r>
    </w:p>
    <w:p w:rsidR="00E517EF" w:rsidRPr="00A476CD" w:rsidRDefault="00E517EF" w:rsidP="00E517EF">
      <w:pPr>
        <w:pStyle w:val="Style1"/>
        <w:numPr>
          <w:ilvl w:val="0"/>
          <w:numId w:val="14"/>
        </w:numPr>
        <w:adjustRightInd/>
        <w:jc w:val="both"/>
        <w:rPr>
          <w:rFonts w:ascii="Arial" w:hAnsi="Arial" w:cs="Arial"/>
          <w:sz w:val="22"/>
          <w:szCs w:val="22"/>
        </w:rPr>
      </w:pPr>
      <w:r w:rsidRPr="00A476CD">
        <w:rPr>
          <w:rFonts w:ascii="Arial" w:hAnsi="Arial" w:cs="Arial"/>
          <w:sz w:val="22"/>
          <w:szCs w:val="22"/>
        </w:rPr>
        <w:t>Link item to equipment building Bill of Material.</w:t>
      </w:r>
    </w:p>
    <w:p w:rsidR="00E517EF" w:rsidRPr="00A476CD" w:rsidRDefault="00E517EF" w:rsidP="00E517EF">
      <w:pPr>
        <w:pStyle w:val="Style1"/>
        <w:numPr>
          <w:ilvl w:val="0"/>
          <w:numId w:val="14"/>
        </w:numPr>
        <w:adjustRightInd/>
        <w:rPr>
          <w:rFonts w:ascii="Arial" w:hAnsi="Arial" w:cs="Arial"/>
          <w:bCs/>
          <w:color w:val="000000"/>
          <w:sz w:val="22"/>
          <w:szCs w:val="22"/>
        </w:rPr>
      </w:pPr>
      <w:r w:rsidRPr="00A476CD">
        <w:rPr>
          <w:rFonts w:ascii="Arial" w:hAnsi="Arial" w:cs="Arial"/>
          <w:bCs/>
          <w:color w:val="000000"/>
          <w:sz w:val="22"/>
          <w:szCs w:val="22"/>
        </w:rPr>
        <w:t>Material Cataloguing.</w:t>
      </w:r>
    </w:p>
    <w:p w:rsidR="00A476CD" w:rsidRPr="00A476CD" w:rsidRDefault="00A476CD" w:rsidP="00A476CD">
      <w:pPr>
        <w:pStyle w:val="NormalWeb"/>
        <w:numPr>
          <w:ilvl w:val="0"/>
          <w:numId w:val="14"/>
        </w:numPr>
        <w:spacing w:before="20" w:after="20"/>
        <w:rPr>
          <w:rFonts w:ascii="Arial" w:hAnsi="Arial" w:cs="Arial"/>
          <w:sz w:val="22"/>
          <w:szCs w:val="22"/>
          <w:lang w:val="en-GB"/>
        </w:rPr>
      </w:pPr>
      <w:r w:rsidRPr="00A476CD">
        <w:rPr>
          <w:rFonts w:ascii="Arial" w:hAnsi="Arial" w:cs="Arial"/>
          <w:color w:val="000000"/>
          <w:sz w:val="22"/>
          <w:szCs w:val="22"/>
        </w:rPr>
        <w:t>Materials master data preparation and Enhancement, data cleansing</w:t>
      </w:r>
    </w:p>
    <w:p w:rsidR="00A476CD" w:rsidRPr="00B75276" w:rsidRDefault="00A476CD" w:rsidP="00A476CD">
      <w:pPr>
        <w:pStyle w:val="Style1"/>
        <w:adjustRightInd/>
        <w:ind w:left="720"/>
        <w:rPr>
          <w:rFonts w:ascii="Arial" w:hAnsi="Arial" w:cs="Arial"/>
          <w:bCs/>
          <w:color w:val="000000"/>
          <w:sz w:val="24"/>
        </w:rPr>
      </w:pPr>
    </w:p>
    <w:p w:rsidR="00A06160" w:rsidRPr="008045ED" w:rsidRDefault="00A06160" w:rsidP="00A0616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tabs>
          <w:tab w:val="num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06160" w:rsidRPr="008045ED" w:rsidRDefault="00A06160" w:rsidP="00A06160">
      <w:pPr>
        <w:tabs>
          <w:tab w:val="num" w:pos="0"/>
          <w:tab w:val="left" w:pos="1920"/>
        </w:tabs>
        <w:ind w:left="540" w:hanging="180"/>
        <w:rPr>
          <w:rFonts w:ascii="Arial" w:hAnsi="Arial" w:cs="Arial"/>
          <w:b/>
          <w:bCs/>
          <w:sz w:val="22"/>
          <w:szCs w:val="22"/>
        </w:rPr>
      </w:pPr>
      <w:r w:rsidRPr="008045E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DECLARATION</w:t>
      </w:r>
    </w:p>
    <w:p w:rsidR="00A06160" w:rsidRPr="008045ED" w:rsidRDefault="00A06160" w:rsidP="00A06160">
      <w:pPr>
        <w:tabs>
          <w:tab w:val="num" w:pos="0"/>
        </w:tabs>
        <w:ind w:left="540" w:hanging="180"/>
        <w:jc w:val="both"/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tabs>
          <w:tab w:val="num" w:pos="0"/>
        </w:tabs>
        <w:ind w:left="540" w:hanging="180"/>
        <w:jc w:val="both"/>
        <w:rPr>
          <w:rFonts w:ascii="Arial" w:hAnsi="Arial" w:cs="Arial"/>
          <w:sz w:val="22"/>
          <w:szCs w:val="22"/>
        </w:rPr>
      </w:pPr>
      <w:r w:rsidRPr="008045ED">
        <w:rPr>
          <w:rFonts w:ascii="Arial" w:hAnsi="Arial" w:cs="Arial"/>
          <w:sz w:val="22"/>
          <w:szCs w:val="22"/>
        </w:rPr>
        <w:t xml:space="preserve">       I hereby declare that all the information given above is true to my knowledge and belief</w:t>
      </w:r>
    </w:p>
    <w:p w:rsidR="00A06160" w:rsidRPr="008045ED" w:rsidRDefault="00A06160" w:rsidP="00A06160">
      <w:pPr>
        <w:tabs>
          <w:tab w:val="num" w:pos="0"/>
        </w:tabs>
        <w:ind w:left="540" w:hanging="180"/>
        <w:jc w:val="both"/>
        <w:rPr>
          <w:rFonts w:ascii="Arial" w:hAnsi="Arial" w:cs="Arial"/>
          <w:sz w:val="22"/>
          <w:szCs w:val="22"/>
        </w:rPr>
      </w:pPr>
    </w:p>
    <w:p w:rsidR="00A06160" w:rsidRPr="008045ED" w:rsidRDefault="00A476CD" w:rsidP="00A476C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A476CD">
        <w:rPr>
          <w:rFonts w:ascii="Arial" w:hAnsi="Arial" w:cs="Arial"/>
          <w:szCs w:val="36"/>
        </w:rPr>
        <w:t>KISHORE.R</w:t>
      </w:r>
      <w:r w:rsidR="00A06160" w:rsidRPr="008045ED">
        <w:rPr>
          <w:rFonts w:ascii="Arial" w:hAnsi="Arial" w:cs="Arial"/>
          <w:sz w:val="22"/>
          <w:szCs w:val="22"/>
        </w:rPr>
        <w:tab/>
      </w:r>
      <w:r w:rsidR="00A06160" w:rsidRPr="008045ED">
        <w:rPr>
          <w:rFonts w:ascii="Arial" w:hAnsi="Arial" w:cs="Arial"/>
          <w:sz w:val="22"/>
          <w:szCs w:val="22"/>
        </w:rPr>
        <w:tab/>
      </w:r>
      <w:r w:rsidR="00A06160" w:rsidRPr="008045ED">
        <w:rPr>
          <w:rFonts w:ascii="Arial" w:hAnsi="Arial" w:cs="Arial"/>
          <w:sz w:val="22"/>
          <w:szCs w:val="22"/>
        </w:rPr>
        <w:tab/>
      </w:r>
      <w:r w:rsidR="00A06160" w:rsidRPr="008045ED">
        <w:rPr>
          <w:rFonts w:ascii="Arial" w:hAnsi="Arial" w:cs="Arial"/>
          <w:sz w:val="22"/>
          <w:szCs w:val="22"/>
        </w:rPr>
        <w:tab/>
      </w:r>
      <w:r w:rsidR="00A06160" w:rsidRPr="008045ED">
        <w:rPr>
          <w:rFonts w:ascii="Arial" w:hAnsi="Arial" w:cs="Arial"/>
          <w:sz w:val="22"/>
          <w:szCs w:val="22"/>
        </w:rPr>
        <w:tab/>
      </w:r>
      <w:r w:rsidR="00970D18">
        <w:rPr>
          <w:rFonts w:ascii="Arial" w:hAnsi="Arial" w:cs="Arial"/>
          <w:b/>
          <w:sz w:val="22"/>
          <w:szCs w:val="22"/>
        </w:rPr>
        <w:t>09 December 2015</w:t>
      </w:r>
      <w:bookmarkStart w:id="0" w:name="_GoBack"/>
      <w:bookmarkEnd w:id="0"/>
    </w:p>
    <w:p w:rsidR="00A06160" w:rsidRPr="008045ED" w:rsidRDefault="00A06160" w:rsidP="00A06160">
      <w:pPr>
        <w:jc w:val="both"/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jc w:val="both"/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jc w:val="both"/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jc w:val="both"/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jc w:val="both"/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rPr>
          <w:rFonts w:ascii="Arial" w:hAnsi="Arial" w:cs="Arial"/>
          <w:sz w:val="22"/>
          <w:szCs w:val="22"/>
        </w:rPr>
      </w:pPr>
    </w:p>
    <w:p w:rsidR="00A06160" w:rsidRPr="008045ED" w:rsidRDefault="00A06160" w:rsidP="00A06160">
      <w:pPr>
        <w:rPr>
          <w:rFonts w:ascii="Arial" w:hAnsi="Arial" w:cs="Arial"/>
          <w:sz w:val="22"/>
          <w:szCs w:val="22"/>
        </w:rPr>
      </w:pPr>
    </w:p>
    <w:p w:rsidR="00150FA3" w:rsidRDefault="00150FA3"/>
    <w:sectPr w:rsidR="00150FA3" w:rsidSect="00970C6D">
      <w:pgSz w:w="12240" w:h="15840"/>
      <w:pgMar w:top="14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B5C"/>
    <w:multiLevelType w:val="hybridMultilevel"/>
    <w:tmpl w:val="6E8C5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AC4634"/>
    <w:multiLevelType w:val="hybridMultilevel"/>
    <w:tmpl w:val="E628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0740"/>
    <w:multiLevelType w:val="hybridMultilevel"/>
    <w:tmpl w:val="986E4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622A82"/>
    <w:multiLevelType w:val="hybridMultilevel"/>
    <w:tmpl w:val="0388DA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7CCE"/>
    <w:multiLevelType w:val="hybridMultilevel"/>
    <w:tmpl w:val="7CA8D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8E629EC"/>
    <w:multiLevelType w:val="hybridMultilevel"/>
    <w:tmpl w:val="EABCD1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21B00"/>
    <w:multiLevelType w:val="hybridMultilevel"/>
    <w:tmpl w:val="03EE0756"/>
    <w:lvl w:ilvl="0" w:tplc="75083BE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A6D2F31"/>
    <w:multiLevelType w:val="hybridMultilevel"/>
    <w:tmpl w:val="2C26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600EC"/>
    <w:multiLevelType w:val="hybridMultilevel"/>
    <w:tmpl w:val="3142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A45A3"/>
    <w:multiLevelType w:val="hybridMultilevel"/>
    <w:tmpl w:val="98F6B9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264DDB"/>
    <w:multiLevelType w:val="hybridMultilevel"/>
    <w:tmpl w:val="02DA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721B2"/>
    <w:multiLevelType w:val="hybridMultilevel"/>
    <w:tmpl w:val="E72C267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7950A6"/>
    <w:multiLevelType w:val="hybridMultilevel"/>
    <w:tmpl w:val="6942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2E7D"/>
    <w:multiLevelType w:val="hybridMultilevel"/>
    <w:tmpl w:val="36500FA4"/>
    <w:lvl w:ilvl="0" w:tplc="87B49A7A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CC22DB9"/>
    <w:multiLevelType w:val="hybridMultilevel"/>
    <w:tmpl w:val="94A4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94ADA"/>
    <w:multiLevelType w:val="hybridMultilevel"/>
    <w:tmpl w:val="B22E3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1"/>
  </w:num>
  <w:num w:numId="11">
    <w:abstractNumId w:val="12"/>
  </w:num>
  <w:num w:numId="12">
    <w:abstractNumId w:val="10"/>
  </w:num>
  <w:num w:numId="13">
    <w:abstractNumId w:val="13"/>
  </w:num>
  <w:num w:numId="14">
    <w:abstractNumId w:val="7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06160"/>
    <w:rsid w:val="00130EB5"/>
    <w:rsid w:val="001360AE"/>
    <w:rsid w:val="00150FA3"/>
    <w:rsid w:val="001837F8"/>
    <w:rsid w:val="00185C7E"/>
    <w:rsid w:val="001C2DCD"/>
    <w:rsid w:val="00207816"/>
    <w:rsid w:val="0040094C"/>
    <w:rsid w:val="005021AE"/>
    <w:rsid w:val="005800BC"/>
    <w:rsid w:val="006C63C0"/>
    <w:rsid w:val="00783914"/>
    <w:rsid w:val="0087104F"/>
    <w:rsid w:val="00934DDF"/>
    <w:rsid w:val="00970D18"/>
    <w:rsid w:val="009B074A"/>
    <w:rsid w:val="00A06160"/>
    <w:rsid w:val="00A476CD"/>
    <w:rsid w:val="00AB0CF5"/>
    <w:rsid w:val="00B278CB"/>
    <w:rsid w:val="00E517EF"/>
    <w:rsid w:val="00F47FF4"/>
    <w:rsid w:val="00FB123C"/>
    <w:rsid w:val="00FC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499B3EE-5435-4550-80AB-62FDAC61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16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616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6160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F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06160"/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A06160"/>
    <w:rPr>
      <w:rFonts w:ascii="Times New Roman" w:eastAsia="SimSu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A0616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061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06160"/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60"/>
    <w:rPr>
      <w:rFonts w:ascii="Tahoma" w:eastAsia="SimSu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60A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F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rsid w:val="00F47FF4"/>
    <w:pPr>
      <w:tabs>
        <w:tab w:val="center" w:pos="4320"/>
        <w:tab w:val="right" w:pos="8640"/>
      </w:tabs>
      <w:spacing w:after="200" w:line="276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47FF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uiPriority w:val="99"/>
    <w:rsid w:val="00F47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F47FF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hore3.2rames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sivakumar</dc:creator>
  <cp:lastModifiedBy>Kishore</cp:lastModifiedBy>
  <cp:revision>3</cp:revision>
  <dcterms:created xsi:type="dcterms:W3CDTF">2015-11-04T13:43:00Z</dcterms:created>
  <dcterms:modified xsi:type="dcterms:W3CDTF">2015-12-09T16:50:00Z</dcterms:modified>
</cp:coreProperties>
</file>